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8E" w:rsidRPr="003E4F8E" w:rsidRDefault="003E4F8E" w:rsidP="003E4F8E">
      <w:pPr>
        <w:shd w:val="clear" w:color="auto" w:fill="FFFFFF"/>
        <w:ind w:right="96"/>
        <w:jc w:val="center"/>
        <w:rPr>
          <w:rFonts w:ascii="Times New Roman" w:hAnsi="Times New Roman"/>
          <w:b/>
          <w:sz w:val="28"/>
          <w:szCs w:val="28"/>
        </w:rPr>
      </w:pPr>
      <w:r w:rsidRPr="003E4F8E">
        <w:rPr>
          <w:rFonts w:ascii="Times New Roman" w:hAnsi="Times New Roman"/>
          <w:b/>
          <w:sz w:val="28"/>
          <w:szCs w:val="28"/>
        </w:rPr>
        <w:t xml:space="preserve">Перспективное комплексно – тематическое </w:t>
      </w:r>
      <w:proofErr w:type="gramStart"/>
      <w:r w:rsidRPr="003E4F8E">
        <w:rPr>
          <w:rFonts w:ascii="Times New Roman" w:hAnsi="Times New Roman"/>
          <w:b/>
          <w:sz w:val="28"/>
          <w:szCs w:val="28"/>
        </w:rPr>
        <w:t>планирование .</w:t>
      </w:r>
      <w:proofErr w:type="gramEnd"/>
      <w:r w:rsidRPr="003E4F8E">
        <w:rPr>
          <w:rFonts w:ascii="Times New Roman" w:hAnsi="Times New Roman"/>
          <w:b/>
          <w:sz w:val="28"/>
          <w:szCs w:val="28"/>
        </w:rPr>
        <w:t xml:space="preserve"> </w:t>
      </w:r>
    </w:p>
    <w:p w:rsidR="003E4F8E" w:rsidRPr="003E4F8E" w:rsidRDefault="003E4F8E" w:rsidP="003E4F8E">
      <w:pPr>
        <w:shd w:val="clear" w:color="auto" w:fill="FFFFFF"/>
        <w:ind w:right="96"/>
        <w:jc w:val="center"/>
        <w:rPr>
          <w:rFonts w:ascii="Times New Roman" w:hAnsi="Times New Roman"/>
          <w:b/>
          <w:sz w:val="28"/>
          <w:szCs w:val="28"/>
        </w:rPr>
      </w:pPr>
      <w:r w:rsidRPr="003E4F8E">
        <w:rPr>
          <w:rFonts w:ascii="Times New Roman" w:hAnsi="Times New Roman"/>
          <w:b/>
          <w:sz w:val="28"/>
          <w:szCs w:val="28"/>
        </w:rPr>
        <w:t>1 младшая группа 2-3 года.</w:t>
      </w:r>
    </w:p>
    <w:p w:rsidR="003E4F8E" w:rsidRPr="003E4F8E" w:rsidRDefault="003E4F8E" w:rsidP="003E4F8E">
      <w:pPr>
        <w:jc w:val="center"/>
        <w:rPr>
          <w:rFonts w:ascii="Times New Roman" w:hAnsi="Times New Roman"/>
          <w:b/>
          <w:bCs/>
          <w:i/>
          <w:iCs/>
          <w:szCs w:val="24"/>
        </w:rPr>
      </w:pPr>
      <w:r w:rsidRPr="003E4F8E">
        <w:rPr>
          <w:rFonts w:ascii="Times New Roman" w:hAnsi="Times New Roman"/>
          <w:b/>
          <w:bCs/>
          <w:i/>
          <w:iCs/>
          <w:szCs w:val="24"/>
        </w:rPr>
        <w:t>Октябрь</w:t>
      </w:r>
    </w:p>
    <w:p w:rsidR="003E4F8E" w:rsidRPr="003E4F8E" w:rsidRDefault="003E4F8E" w:rsidP="003E4F8E">
      <w:pPr>
        <w:jc w:val="center"/>
        <w:rPr>
          <w:rFonts w:ascii="Times New Roman" w:hAnsi="Times New Roman"/>
          <w:b/>
          <w:bCs/>
          <w:i/>
          <w:iCs/>
          <w:szCs w:val="24"/>
        </w:rPr>
      </w:pPr>
    </w:p>
    <w:tbl>
      <w:tblPr>
        <w:tblW w:w="11199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6095"/>
      </w:tblGrid>
      <w:tr w:rsidR="003E4F8E" w:rsidRPr="003E4F8E" w:rsidTr="00B63D4F">
        <w:tc>
          <w:tcPr>
            <w:tcW w:w="5104" w:type="dxa"/>
          </w:tcPr>
          <w:p w:rsidR="003E4F8E" w:rsidRPr="003E4F8E" w:rsidRDefault="003E4F8E" w:rsidP="00B6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1-я неделя: 01.10.2019 – 07.10.2019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center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«Овощи»</w:t>
            </w:r>
          </w:p>
        </w:tc>
      </w:tr>
      <w:tr w:rsidR="003E4F8E" w:rsidRPr="003E4F8E" w:rsidTr="00B63D4F">
        <w:tc>
          <w:tcPr>
            <w:tcW w:w="5104" w:type="dxa"/>
          </w:tcPr>
          <w:p w:rsidR="003E4F8E" w:rsidRPr="003E4F8E" w:rsidRDefault="003E4F8E" w:rsidP="00B6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2-я неделя: 08.10.2019 – 14.10.2019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center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«Фрукты»</w:t>
            </w:r>
          </w:p>
        </w:tc>
      </w:tr>
      <w:tr w:rsidR="003E4F8E" w:rsidRPr="003E4F8E" w:rsidTr="00B63D4F">
        <w:tc>
          <w:tcPr>
            <w:tcW w:w="5104" w:type="dxa"/>
          </w:tcPr>
          <w:p w:rsidR="003E4F8E" w:rsidRPr="003E4F8E" w:rsidRDefault="003E4F8E" w:rsidP="00B6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3-я неделя: 15.10.2019 – 21.10.2019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center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«Лес. Грибы.  Ягоды»</w:t>
            </w:r>
          </w:p>
        </w:tc>
      </w:tr>
      <w:tr w:rsidR="003E4F8E" w:rsidRPr="003E4F8E" w:rsidTr="00B63D4F">
        <w:tc>
          <w:tcPr>
            <w:tcW w:w="5104" w:type="dxa"/>
          </w:tcPr>
          <w:p w:rsidR="003E4F8E" w:rsidRPr="003E4F8E" w:rsidRDefault="003E4F8E" w:rsidP="00B6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4-я неделя: 22.10.2019 – 28.10 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center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«Ладушки, ладушки, испекли оладушки»</w:t>
            </w:r>
          </w:p>
        </w:tc>
      </w:tr>
    </w:tbl>
    <w:p w:rsidR="003E4F8E" w:rsidRPr="003E4F8E" w:rsidRDefault="003E4F8E" w:rsidP="003E4F8E">
      <w:pPr>
        <w:jc w:val="center"/>
        <w:rPr>
          <w:rFonts w:ascii="Times New Roman" w:hAnsi="Times New Roman"/>
          <w:b/>
          <w:bCs/>
          <w:i/>
          <w:iCs/>
          <w:szCs w:val="24"/>
        </w:rPr>
      </w:pPr>
    </w:p>
    <w:tbl>
      <w:tblPr>
        <w:tblpPr w:leftFromText="180" w:rightFromText="180" w:vertAnchor="text" w:horzAnchor="margin" w:tblpXSpec="center" w:tblpY="-74"/>
        <w:tblW w:w="111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7"/>
        <w:gridCol w:w="3985"/>
        <w:gridCol w:w="4435"/>
      </w:tblGrid>
      <w:tr w:rsidR="003E4F8E" w:rsidRPr="003E4F8E" w:rsidTr="00B63D4F">
        <w:trPr>
          <w:cantSplit/>
          <w:trHeight w:val="832"/>
          <w:tblHeader/>
        </w:trPr>
        <w:tc>
          <w:tcPr>
            <w:tcW w:w="2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jc w:val="center"/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Формы организации</w:t>
            </w:r>
            <w:r w:rsidRPr="003E4F8E">
              <w:rPr>
                <w:rFonts w:ascii="Times New Roman" w:hAnsi="Times New Roman"/>
                <w:szCs w:val="24"/>
              </w:rPr>
              <w:t xml:space="preserve"> </w:t>
            </w:r>
            <w:r w:rsidRPr="003E4F8E">
              <w:rPr>
                <w:rFonts w:ascii="Times New Roman" w:eastAsia="Times New Roman" w:hAnsi="Times New Roman"/>
                <w:szCs w:val="24"/>
              </w:rPr>
              <w:t>и виды музыкальной</w:t>
            </w:r>
            <w:r w:rsidRPr="003E4F8E">
              <w:rPr>
                <w:rFonts w:ascii="Times New Roman" w:hAnsi="Times New Roman"/>
                <w:szCs w:val="24"/>
              </w:rPr>
              <w:t xml:space="preserve"> </w:t>
            </w:r>
            <w:r w:rsidRPr="003E4F8E">
              <w:rPr>
                <w:rFonts w:ascii="Times New Roman" w:eastAsia="Times New Roman" w:hAnsi="Times New Roman"/>
                <w:szCs w:val="24"/>
              </w:rPr>
              <w:t>деятельности</w:t>
            </w:r>
            <w:r w:rsidRPr="003E4F8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jc w:val="center"/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Программные задачи</w:t>
            </w:r>
            <w:r w:rsidRPr="003E4F8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8E" w:rsidRPr="003E4F8E" w:rsidRDefault="003E4F8E" w:rsidP="00B63D4F">
            <w:pPr>
              <w:jc w:val="center"/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Репертуар</w:t>
            </w:r>
          </w:p>
        </w:tc>
      </w:tr>
      <w:tr w:rsidR="003E4F8E" w:rsidRPr="003E4F8E" w:rsidTr="00B63D4F">
        <w:trPr>
          <w:cantSplit/>
          <w:trHeight w:val="3817"/>
        </w:trPr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3E4F8E">
              <w:rPr>
                <w:rFonts w:ascii="Times New Roman" w:eastAsia="Times New Roman" w:hAnsi="Times New Roman"/>
                <w:szCs w:val="24"/>
              </w:rPr>
              <w:t>.Музыкально</w:t>
            </w:r>
            <w:proofErr w:type="gramEnd"/>
            <w:r w:rsidRPr="003E4F8E">
              <w:rPr>
                <w:rFonts w:ascii="Times New Roman" w:eastAsia="Times New Roman" w:hAnsi="Times New Roman"/>
                <w:szCs w:val="24"/>
              </w:rPr>
              <w:t>-ритмические движения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а) Упражнения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б) Пляски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в) Игры </w:t>
            </w:r>
          </w:p>
        </w:tc>
        <w:tc>
          <w:tcPr>
            <w:tcW w:w="3985" w:type="dxa"/>
            <w:tcBorders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  </w:t>
            </w:r>
            <w:r w:rsidRPr="003E4F8E">
              <w:rPr>
                <w:rFonts w:ascii="Times New Roman" w:hAnsi="Times New Roman"/>
                <w:szCs w:val="24"/>
              </w:rPr>
              <w:t xml:space="preserve">   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Учить малышей выполнять движения с</w:t>
            </w:r>
            <w:r w:rsidRPr="003E4F8E">
              <w:rPr>
                <w:rFonts w:ascii="Times New Roman" w:hAnsi="Times New Roman"/>
                <w:szCs w:val="24"/>
              </w:rPr>
              <w:t xml:space="preserve"> предметами</w:t>
            </w:r>
            <w:r w:rsidRPr="003E4F8E">
              <w:rPr>
                <w:rFonts w:ascii="Times New Roman" w:eastAsia="Times New Roman" w:hAnsi="Times New Roman"/>
                <w:szCs w:val="24"/>
              </w:rPr>
              <w:t>, реагируя на смену контрастных</w:t>
            </w:r>
            <w:r w:rsidRPr="003E4F8E">
              <w:rPr>
                <w:rFonts w:ascii="Times New Roman" w:hAnsi="Times New Roman"/>
                <w:szCs w:val="24"/>
              </w:rPr>
              <w:t xml:space="preserve"> </w:t>
            </w:r>
            <w:r w:rsidRPr="003E4F8E">
              <w:rPr>
                <w:rFonts w:ascii="Times New Roman" w:eastAsia="Times New Roman" w:hAnsi="Times New Roman"/>
                <w:szCs w:val="24"/>
              </w:rPr>
              <w:t>частей музыки.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   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Побуждать детей выполнять простейшие танцевальные </w:t>
            </w:r>
            <w:proofErr w:type="gramStart"/>
            <w:r w:rsidRPr="003E4F8E">
              <w:rPr>
                <w:rFonts w:ascii="Times New Roman" w:eastAsia="Times New Roman" w:hAnsi="Times New Roman"/>
                <w:szCs w:val="24"/>
              </w:rPr>
              <w:t>элементы  (</w:t>
            </w:r>
            <w:proofErr w:type="gramEnd"/>
            <w:r w:rsidRPr="003E4F8E">
              <w:rPr>
                <w:rFonts w:ascii="Times New Roman" w:eastAsia="Times New Roman" w:hAnsi="Times New Roman"/>
                <w:szCs w:val="24"/>
              </w:rPr>
              <w:t xml:space="preserve">хлопки, притопывание, повороты кистей рук) по одному и в парах. 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   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Учить детей передавать простые игровые действия. 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8E" w:rsidRPr="003E4F8E" w:rsidRDefault="003E4F8E" w:rsidP="00B63D4F">
            <w:pPr>
              <w:pStyle w:val="WW-1111111"/>
              <w:rPr>
                <w:rFonts w:ascii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hAnsi="Times New Roman"/>
                <w:szCs w:val="24"/>
              </w:rPr>
              <w:t xml:space="preserve">«Зашагали ножки» </w:t>
            </w:r>
            <w:proofErr w:type="spellStart"/>
            <w:r w:rsidRPr="003E4F8E">
              <w:rPr>
                <w:rFonts w:ascii="Times New Roman" w:hAnsi="Times New Roman"/>
                <w:szCs w:val="24"/>
              </w:rPr>
              <w:t>Раухвергера</w:t>
            </w:r>
            <w:proofErr w:type="spellEnd"/>
          </w:p>
          <w:p w:rsidR="003E4F8E" w:rsidRPr="003E4F8E" w:rsidRDefault="003E4F8E" w:rsidP="00B63D4F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3E4F8E">
              <w:rPr>
                <w:rFonts w:ascii="Times New Roman" w:hAnsi="Times New Roman"/>
                <w:szCs w:val="24"/>
              </w:rPr>
              <w:t>Гле</w:t>
            </w:r>
            <w:proofErr w:type="spellEnd"/>
            <w:r w:rsidRPr="003E4F8E">
              <w:rPr>
                <w:rFonts w:ascii="Times New Roman" w:hAnsi="Times New Roman"/>
                <w:szCs w:val="24"/>
              </w:rPr>
              <w:t xml:space="preserve"> же наши ножки</w:t>
            </w:r>
            <w:proofErr w:type="gramStart"/>
            <w:r w:rsidRPr="003E4F8E">
              <w:rPr>
                <w:rFonts w:ascii="Times New Roman" w:hAnsi="Times New Roman"/>
                <w:szCs w:val="24"/>
              </w:rPr>
              <w:t>?»(</w:t>
            </w:r>
            <w:proofErr w:type="gramEnd"/>
            <w:r w:rsidRPr="003E4F8E">
              <w:rPr>
                <w:rFonts w:ascii="Times New Roman" w:hAnsi="Times New Roman"/>
                <w:szCs w:val="24"/>
              </w:rPr>
              <w:t xml:space="preserve"> «Как во нашем дому» т.12)</w:t>
            </w:r>
          </w:p>
          <w:p w:rsidR="003E4F8E" w:rsidRPr="003E4F8E" w:rsidRDefault="003E4F8E" w:rsidP="00B63D4F">
            <w:pPr>
              <w:pStyle w:val="WW-1111111"/>
              <w:rPr>
                <w:rFonts w:ascii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hAnsi="Times New Roman"/>
                <w:szCs w:val="24"/>
              </w:rPr>
              <w:t xml:space="preserve">«Хожу я </w:t>
            </w:r>
            <w:proofErr w:type="gramStart"/>
            <w:r w:rsidRPr="003E4F8E">
              <w:rPr>
                <w:rFonts w:ascii="Times New Roman" w:hAnsi="Times New Roman"/>
                <w:szCs w:val="24"/>
              </w:rPr>
              <w:t>гуляю»(</w:t>
            </w:r>
            <w:proofErr w:type="gramEnd"/>
            <w:r w:rsidRPr="003E4F8E">
              <w:rPr>
                <w:rFonts w:ascii="Times New Roman" w:hAnsi="Times New Roman"/>
                <w:szCs w:val="24"/>
              </w:rPr>
              <w:t>Как во нашем…»  т.22с.43)</w:t>
            </w:r>
          </w:p>
          <w:p w:rsidR="003E4F8E" w:rsidRPr="003E4F8E" w:rsidRDefault="003E4F8E" w:rsidP="00B63D4F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3E4F8E">
              <w:rPr>
                <w:rFonts w:ascii="Times New Roman" w:hAnsi="Times New Roman"/>
                <w:szCs w:val="24"/>
              </w:rPr>
              <w:t>Чок</w:t>
            </w:r>
            <w:proofErr w:type="spellEnd"/>
            <w:r w:rsidRPr="003E4F8E">
              <w:rPr>
                <w:rFonts w:ascii="Times New Roman" w:hAnsi="Times New Roman"/>
                <w:szCs w:val="24"/>
              </w:rPr>
              <w:t xml:space="preserve"> да </w:t>
            </w:r>
            <w:proofErr w:type="spellStart"/>
            <w:r w:rsidRPr="003E4F8E">
              <w:rPr>
                <w:rFonts w:ascii="Times New Roman" w:hAnsi="Times New Roman"/>
                <w:szCs w:val="24"/>
              </w:rPr>
              <w:t>чок</w:t>
            </w:r>
            <w:proofErr w:type="spellEnd"/>
            <w:r w:rsidRPr="003E4F8E">
              <w:rPr>
                <w:rFonts w:ascii="Times New Roman" w:hAnsi="Times New Roman"/>
                <w:szCs w:val="24"/>
              </w:rPr>
              <w:t xml:space="preserve">» </w:t>
            </w:r>
            <w:proofErr w:type="spellStart"/>
            <w:r w:rsidRPr="003E4F8E">
              <w:rPr>
                <w:rFonts w:ascii="Times New Roman" w:hAnsi="Times New Roman"/>
                <w:szCs w:val="24"/>
              </w:rPr>
              <w:t>Макшанцева</w:t>
            </w:r>
            <w:proofErr w:type="spellEnd"/>
            <w:r w:rsidRPr="003E4F8E">
              <w:rPr>
                <w:rFonts w:ascii="Times New Roman" w:hAnsi="Times New Roman"/>
                <w:szCs w:val="24"/>
              </w:rPr>
              <w:t>(«Топ-</w:t>
            </w:r>
            <w:proofErr w:type="gramStart"/>
            <w:r w:rsidRPr="003E4F8E">
              <w:rPr>
                <w:rFonts w:ascii="Times New Roman" w:hAnsi="Times New Roman"/>
                <w:szCs w:val="24"/>
              </w:rPr>
              <w:t>хлоп»с.</w:t>
            </w:r>
            <w:proofErr w:type="gramEnd"/>
            <w:r w:rsidRPr="003E4F8E">
              <w:rPr>
                <w:rFonts w:ascii="Times New Roman" w:hAnsi="Times New Roman"/>
                <w:szCs w:val="24"/>
              </w:rPr>
              <w:t>20)</w:t>
            </w:r>
          </w:p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hAnsi="Times New Roman"/>
                <w:szCs w:val="24"/>
              </w:rPr>
              <w:t xml:space="preserve">«Ой, летали птички» нар. </w:t>
            </w:r>
            <w:proofErr w:type="gramStart"/>
            <w:r w:rsidRPr="003E4F8E">
              <w:rPr>
                <w:rFonts w:ascii="Times New Roman" w:hAnsi="Times New Roman"/>
                <w:szCs w:val="24"/>
              </w:rPr>
              <w:t>мелодия  (</w:t>
            </w:r>
            <w:proofErr w:type="gramEnd"/>
            <w:r w:rsidRPr="003E4F8E">
              <w:rPr>
                <w:rFonts w:ascii="Times New Roman" w:hAnsi="Times New Roman"/>
                <w:szCs w:val="24"/>
              </w:rPr>
              <w:t>«Топ-хлоп» с27)</w:t>
            </w:r>
            <w:r w:rsidRPr="003E4F8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E4F8E" w:rsidRPr="003E4F8E" w:rsidTr="00B63D4F">
        <w:trPr>
          <w:cantSplit/>
          <w:trHeight w:val="3408"/>
        </w:trPr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 Пение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hAnsi="Times New Roman"/>
                <w:szCs w:val="24"/>
              </w:rPr>
              <w:t>а) Развитие музыкальных способностей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б). Песни </w:t>
            </w:r>
          </w:p>
        </w:tc>
        <w:tc>
          <w:tcPr>
            <w:tcW w:w="3985" w:type="dxa"/>
            <w:tcBorders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  Пальчиковая гимнастика </w:t>
            </w:r>
            <w:proofErr w:type="gramStart"/>
            <w:r w:rsidRPr="003E4F8E">
              <w:rPr>
                <w:rFonts w:ascii="Times New Roman" w:eastAsia="Times New Roman" w:hAnsi="Times New Roman"/>
                <w:szCs w:val="24"/>
              </w:rPr>
              <w:t>Развивать</w:t>
            </w:r>
            <w:proofErr w:type="gramEnd"/>
            <w:r w:rsidRPr="003E4F8E">
              <w:rPr>
                <w:rFonts w:ascii="Times New Roman" w:eastAsia="Times New Roman" w:hAnsi="Times New Roman"/>
                <w:szCs w:val="24"/>
              </w:rPr>
              <w:t xml:space="preserve"> мелкую моторику рук, внимание 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Учить малышей различать высокие и низкие</w:t>
            </w:r>
            <w:r w:rsidRPr="003E4F8E">
              <w:rPr>
                <w:rFonts w:ascii="Times New Roman" w:hAnsi="Times New Roman"/>
                <w:szCs w:val="24"/>
              </w:rPr>
              <w:t xml:space="preserve"> </w:t>
            </w:r>
            <w:r w:rsidRPr="003E4F8E">
              <w:rPr>
                <w:rFonts w:ascii="Times New Roman" w:eastAsia="Times New Roman" w:hAnsi="Times New Roman"/>
                <w:szCs w:val="24"/>
              </w:rPr>
              <w:t>звуки</w:t>
            </w: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Развивать у детей умение подпевать взрослому повторяющиеся слова песен, окончания</w:t>
            </w:r>
            <w:r w:rsidRPr="003E4F8E">
              <w:rPr>
                <w:rFonts w:ascii="Times New Roman" w:hAnsi="Times New Roman"/>
                <w:szCs w:val="24"/>
              </w:rPr>
              <w:t xml:space="preserve"> </w:t>
            </w:r>
            <w:r w:rsidRPr="003E4F8E">
              <w:rPr>
                <w:rFonts w:ascii="Times New Roman" w:eastAsia="Times New Roman" w:hAnsi="Times New Roman"/>
                <w:szCs w:val="24"/>
              </w:rPr>
              <w:t>музыкальных фраз</w:t>
            </w:r>
            <w:r w:rsidRPr="003E4F8E">
              <w:rPr>
                <w:rFonts w:ascii="Times New Roman" w:eastAsia="Times New Roman" w:hAnsi="Times New Roman"/>
                <w:szCs w:val="24"/>
              </w:rPr>
              <w:br/>
              <w:t>(в сопровождении инструмента)</w:t>
            </w:r>
            <w:r w:rsidRPr="003E4F8E">
              <w:rPr>
                <w:rFonts w:ascii="Times New Roman" w:hAnsi="Times New Roman"/>
                <w:szCs w:val="24"/>
              </w:rPr>
              <w:t xml:space="preserve"> 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8E" w:rsidRPr="003E4F8E" w:rsidRDefault="003E4F8E" w:rsidP="00B63D4F">
            <w:pPr>
              <w:pStyle w:val="WW-1111111"/>
              <w:rPr>
                <w:rFonts w:ascii="Times New Roman" w:hAnsi="Times New Roman"/>
                <w:bCs/>
                <w:szCs w:val="24"/>
              </w:rPr>
            </w:pPr>
          </w:p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hAnsi="Times New Roman"/>
                <w:bCs/>
                <w:szCs w:val="24"/>
              </w:rPr>
              <w:t xml:space="preserve">«Ивану-большаку» («как во </w:t>
            </w:r>
            <w:proofErr w:type="gramStart"/>
            <w:r w:rsidRPr="003E4F8E">
              <w:rPr>
                <w:rFonts w:ascii="Times New Roman" w:hAnsi="Times New Roman"/>
                <w:bCs/>
                <w:szCs w:val="24"/>
              </w:rPr>
              <w:t>нашем»т.</w:t>
            </w:r>
            <w:proofErr w:type="gramEnd"/>
            <w:r w:rsidRPr="003E4F8E">
              <w:rPr>
                <w:rFonts w:ascii="Times New Roman" w:hAnsi="Times New Roman"/>
                <w:bCs/>
                <w:szCs w:val="24"/>
              </w:rPr>
              <w:t>3 с.8)</w:t>
            </w:r>
          </w:p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«Птица и птенчики» </w:t>
            </w:r>
            <w:proofErr w:type="spellStart"/>
            <w:r w:rsidRPr="003E4F8E">
              <w:rPr>
                <w:rFonts w:ascii="Times New Roman" w:eastAsia="Times New Roman" w:hAnsi="Times New Roman"/>
                <w:szCs w:val="24"/>
              </w:rPr>
              <w:t>Тилиеевой</w:t>
            </w:r>
            <w:proofErr w:type="spellEnd"/>
          </w:p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</w:p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«</w:t>
            </w:r>
            <w:proofErr w:type="gramStart"/>
            <w:r w:rsidRPr="003E4F8E">
              <w:rPr>
                <w:rFonts w:ascii="Times New Roman" w:eastAsia="Times New Roman" w:hAnsi="Times New Roman"/>
                <w:szCs w:val="24"/>
              </w:rPr>
              <w:t>Осень  к</w:t>
            </w:r>
            <w:proofErr w:type="gramEnd"/>
            <w:r w:rsidRPr="003E4F8E">
              <w:rPr>
                <w:rFonts w:ascii="Times New Roman" w:eastAsia="Times New Roman" w:hAnsi="Times New Roman"/>
                <w:szCs w:val="24"/>
              </w:rPr>
              <w:t xml:space="preserve"> нам в окно стучит»</w:t>
            </w:r>
          </w:p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>(т.)</w:t>
            </w:r>
          </w:p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«Золотые листики» </w:t>
            </w:r>
          </w:p>
        </w:tc>
      </w:tr>
      <w:tr w:rsidR="003E4F8E" w:rsidRPr="003E4F8E" w:rsidTr="00B63D4F">
        <w:trPr>
          <w:cantSplit/>
          <w:trHeight w:val="1701"/>
        </w:trPr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3E4F8E">
              <w:rPr>
                <w:rFonts w:ascii="Times New Roman" w:hAnsi="Times New Roman" w:cs="Times New Roman"/>
                <w:b w:val="0"/>
                <w:sz w:val="24"/>
              </w:rPr>
              <w:t>Музицирование</w:t>
            </w:r>
            <w:proofErr w:type="spellEnd"/>
          </w:p>
          <w:p w:rsidR="003E4F8E" w:rsidRPr="003E4F8E" w:rsidRDefault="003E4F8E" w:rsidP="00B63D4F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85" w:type="dxa"/>
            <w:tcBorders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gramStart"/>
            <w:r w:rsidRPr="003E4F8E">
              <w:rPr>
                <w:rFonts w:ascii="Times New Roman" w:hAnsi="Times New Roman" w:cs="Times New Roman"/>
                <w:b w:val="0"/>
                <w:bCs w:val="0"/>
                <w:sz w:val="24"/>
              </w:rPr>
              <w:t>Учить  звенеть</w:t>
            </w:r>
            <w:proofErr w:type="gramEnd"/>
            <w:r w:rsidRPr="003E4F8E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колокольчиком, как муз. инструментом, правильно с ним обращаться.</w:t>
            </w:r>
          </w:p>
          <w:p w:rsidR="003E4F8E" w:rsidRPr="003E4F8E" w:rsidRDefault="003E4F8E" w:rsidP="00B63D4F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hAnsi="Times New Roman"/>
                <w:bCs/>
                <w:szCs w:val="24"/>
              </w:rPr>
              <w:t>Учить слышать окончание муз. произведения и заканчивать игру на колокольчике  вместе с ним.</w:t>
            </w:r>
          </w:p>
        </w:tc>
        <w:tc>
          <w:tcPr>
            <w:tcW w:w="4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8E" w:rsidRPr="003E4F8E" w:rsidRDefault="003E4F8E" w:rsidP="00B63D4F">
            <w:pPr>
              <w:pStyle w:val="WW-1111111"/>
              <w:rPr>
                <w:rFonts w:ascii="Times New Roman" w:hAnsi="Times New Roman"/>
                <w:bCs/>
                <w:szCs w:val="24"/>
              </w:rPr>
            </w:pPr>
            <w:r w:rsidRPr="003E4F8E">
              <w:rPr>
                <w:rFonts w:ascii="Times New Roman" w:hAnsi="Times New Roman"/>
                <w:bCs/>
                <w:szCs w:val="24"/>
              </w:rPr>
              <w:t>«Колокольчик» Арсеева</w:t>
            </w:r>
            <w:r w:rsidRPr="003E4F8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</w:tr>
      <w:tr w:rsidR="003E4F8E" w:rsidRPr="003E4F8E" w:rsidTr="00B63D4F">
        <w:trPr>
          <w:cantSplit/>
          <w:trHeight w:val="893"/>
        </w:trPr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3E4F8E">
              <w:rPr>
                <w:rFonts w:ascii="Times New Roman" w:hAnsi="Times New Roman" w:cs="Times New Roman"/>
                <w:b w:val="0"/>
                <w:sz w:val="24"/>
              </w:rPr>
              <w:t>Слушание музыки</w:t>
            </w:r>
          </w:p>
        </w:tc>
        <w:tc>
          <w:tcPr>
            <w:tcW w:w="3985" w:type="dxa"/>
            <w:tcBorders>
              <w:left w:val="single" w:sz="1" w:space="0" w:color="000000"/>
              <w:bottom w:val="single" w:sz="1" w:space="0" w:color="000000"/>
            </w:tcBorders>
          </w:tcPr>
          <w:p w:rsidR="003E4F8E" w:rsidRPr="003E4F8E" w:rsidRDefault="003E4F8E" w:rsidP="00B63D4F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3E4F8E">
              <w:rPr>
                <w:rFonts w:ascii="Times New Roman" w:hAnsi="Times New Roman" w:cs="Times New Roman"/>
                <w:b w:val="0"/>
                <w:sz w:val="24"/>
              </w:rPr>
              <w:t>Учить детей слушать музыку контрастного характера: спокойную, веселую, бодрую</w:t>
            </w:r>
          </w:p>
        </w:tc>
        <w:tc>
          <w:tcPr>
            <w:tcW w:w="4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«Баю-баю» </w:t>
            </w:r>
            <w:proofErr w:type="spellStart"/>
            <w:r w:rsidRPr="003E4F8E">
              <w:rPr>
                <w:rFonts w:ascii="Times New Roman" w:eastAsia="Times New Roman" w:hAnsi="Times New Roman"/>
                <w:szCs w:val="24"/>
              </w:rPr>
              <w:t>Красева</w:t>
            </w:r>
            <w:proofErr w:type="spellEnd"/>
          </w:p>
          <w:p w:rsidR="003E4F8E" w:rsidRPr="003E4F8E" w:rsidRDefault="003E4F8E" w:rsidP="00B63D4F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3E4F8E">
              <w:rPr>
                <w:rFonts w:ascii="Times New Roman" w:eastAsia="Times New Roman" w:hAnsi="Times New Roman"/>
                <w:szCs w:val="24"/>
              </w:rPr>
              <w:t xml:space="preserve">«Ах вы сени» </w:t>
            </w:r>
            <w:proofErr w:type="spellStart"/>
            <w:r w:rsidRPr="003E4F8E">
              <w:rPr>
                <w:rFonts w:ascii="Times New Roman" w:eastAsia="Times New Roman" w:hAnsi="Times New Roman"/>
                <w:szCs w:val="24"/>
              </w:rPr>
              <w:t>рус.н.м</w:t>
            </w:r>
            <w:proofErr w:type="spellEnd"/>
            <w:r w:rsidRPr="003E4F8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3E4F8E" w:rsidRPr="003E4F8E" w:rsidRDefault="003E4F8E" w:rsidP="00B63D4F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</w:tbl>
    <w:p w:rsidR="003E4F8E" w:rsidRPr="003E4F8E" w:rsidRDefault="003E4F8E" w:rsidP="003E4F8E">
      <w:pPr>
        <w:jc w:val="center"/>
        <w:rPr>
          <w:rFonts w:ascii="Times New Roman" w:hAnsi="Times New Roman"/>
          <w:b/>
          <w:bCs/>
          <w:i/>
          <w:iCs/>
          <w:szCs w:val="24"/>
        </w:rPr>
      </w:pPr>
    </w:p>
    <w:p w:rsidR="00BD409D" w:rsidRPr="003E4F8E" w:rsidRDefault="00BD409D" w:rsidP="003E4F8E">
      <w:pPr>
        <w:jc w:val="center"/>
        <w:rPr>
          <w:rFonts w:ascii="Times New Roman" w:hAnsi="Times New Roman"/>
        </w:rPr>
      </w:pPr>
    </w:p>
    <w:p w:rsidR="003E4F8E" w:rsidRPr="003E4F8E" w:rsidRDefault="003E4F8E" w:rsidP="003E4F8E">
      <w:pPr>
        <w:pStyle w:val="a7"/>
        <w:spacing w:line="276" w:lineRule="auto"/>
        <w:ind w:left="-142" w:right="-307" w:firstLine="312"/>
        <w:jc w:val="center"/>
        <w:rPr>
          <w:rFonts w:ascii="Times New Roman" w:hAnsi="Times New Roman"/>
          <w:b/>
          <w:sz w:val="24"/>
          <w:szCs w:val="24"/>
        </w:rPr>
      </w:pPr>
      <w:r w:rsidRPr="003E4F8E">
        <w:rPr>
          <w:rFonts w:ascii="Times New Roman" w:hAnsi="Times New Roman"/>
          <w:b/>
          <w:sz w:val="24"/>
          <w:szCs w:val="24"/>
        </w:rPr>
        <w:lastRenderedPageBreak/>
        <w:t>2 младшая группа.</w:t>
      </w:r>
    </w:p>
    <w:p w:rsidR="003E4F8E" w:rsidRPr="003E4F8E" w:rsidRDefault="003E4F8E" w:rsidP="003E4F8E">
      <w:pPr>
        <w:pStyle w:val="a7"/>
        <w:spacing w:line="276" w:lineRule="auto"/>
        <w:ind w:firstLine="170"/>
        <w:jc w:val="center"/>
        <w:rPr>
          <w:rFonts w:ascii="Times New Roman" w:hAnsi="Times New Roman"/>
          <w:b/>
        </w:rPr>
      </w:pPr>
      <w:r w:rsidRPr="003E4F8E">
        <w:rPr>
          <w:rFonts w:ascii="Times New Roman" w:hAnsi="Times New Roman"/>
          <w:b/>
        </w:rPr>
        <w:t>Октябрь</w:t>
      </w:r>
    </w:p>
    <w:tbl>
      <w:tblPr>
        <w:tblW w:w="11199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6095"/>
      </w:tblGrid>
      <w:tr w:rsidR="003E4F8E" w:rsidRPr="003E4F8E" w:rsidTr="003E4F8E">
        <w:tc>
          <w:tcPr>
            <w:tcW w:w="5104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1-я неделя: 01.10.2019 – 07.10.2019 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«Золотая Осень. 1 Октября – День Музыки»</w:t>
            </w:r>
          </w:p>
        </w:tc>
      </w:tr>
      <w:tr w:rsidR="003E4F8E" w:rsidRPr="003E4F8E" w:rsidTr="003E4F8E">
        <w:tc>
          <w:tcPr>
            <w:tcW w:w="5104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2-я неделя: 08.10.2019 – 14.10.2019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«Сад. Фрукты. Труд взрослых в садах»</w:t>
            </w:r>
          </w:p>
        </w:tc>
      </w:tr>
      <w:tr w:rsidR="003E4F8E" w:rsidRPr="003E4F8E" w:rsidTr="003E4F8E">
        <w:tc>
          <w:tcPr>
            <w:tcW w:w="5104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3-я неделя: 15.10.2019 – 21.10.2019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«Лес. Грибы и лесные ягоды»</w:t>
            </w:r>
          </w:p>
        </w:tc>
      </w:tr>
      <w:tr w:rsidR="003E4F8E" w:rsidRPr="003E4F8E" w:rsidTr="003E4F8E">
        <w:tc>
          <w:tcPr>
            <w:tcW w:w="5104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4-я неделя: 22.10.2019 – 26.10 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«Хлеб – всему голова»</w:t>
            </w:r>
          </w:p>
        </w:tc>
      </w:tr>
    </w:tbl>
    <w:p w:rsidR="003E4F8E" w:rsidRPr="003E4F8E" w:rsidRDefault="003E4F8E" w:rsidP="003E4F8E">
      <w:pPr>
        <w:pStyle w:val="a7"/>
        <w:spacing w:line="276" w:lineRule="auto"/>
        <w:ind w:firstLine="170"/>
        <w:jc w:val="both"/>
        <w:rPr>
          <w:rFonts w:ascii="Times New Roman" w:hAnsi="Times New Roman"/>
        </w:rPr>
      </w:pPr>
    </w:p>
    <w:tbl>
      <w:tblPr>
        <w:tblW w:w="11199" w:type="dxa"/>
        <w:tblInd w:w="-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5245"/>
        <w:gridCol w:w="3118"/>
      </w:tblGrid>
      <w:tr w:rsidR="003E4F8E" w:rsidRPr="003E4F8E" w:rsidTr="003E4F8E">
        <w:trPr>
          <w:trHeight w:hRule="exact" w:val="3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  <w:bCs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  <w:bCs/>
              </w:rPr>
              <w:t>Программные задачи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  <w:bCs/>
              </w:rPr>
              <w:t>Репертуар</w:t>
            </w:r>
          </w:p>
        </w:tc>
      </w:tr>
      <w:tr w:rsidR="003E4F8E" w:rsidRPr="003E4F8E" w:rsidTr="003E4F8E">
        <w:trPr>
          <w:trHeight w:hRule="exact" w:val="466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Музыкально-ритмические движения: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  <w:bCs/>
              </w:rPr>
              <w:t>приветствие (</w:t>
            </w:r>
            <w:proofErr w:type="spellStart"/>
            <w:r w:rsidRPr="003E4F8E">
              <w:rPr>
                <w:rFonts w:ascii="Times New Roman" w:hAnsi="Times New Roman"/>
              </w:rPr>
              <w:t>валеологическая</w:t>
            </w:r>
            <w:proofErr w:type="spellEnd"/>
            <w:r w:rsidRPr="003E4F8E">
              <w:rPr>
                <w:rFonts w:ascii="Times New Roman" w:hAnsi="Times New Roman"/>
              </w:rPr>
              <w:t xml:space="preserve"> песенка)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proofErr w:type="spellStart"/>
            <w:r w:rsidRPr="003E4F8E">
              <w:rPr>
                <w:rStyle w:val="c1"/>
                <w:rFonts w:ascii="Times New Roman" w:hAnsi="Times New Roman"/>
                <w:bCs/>
              </w:rPr>
              <w:t>игроритмические</w:t>
            </w:r>
            <w:proofErr w:type="spellEnd"/>
            <w:r w:rsidRPr="003E4F8E">
              <w:rPr>
                <w:rStyle w:val="c1"/>
                <w:rFonts w:ascii="Times New Roman" w:hAnsi="Times New Roman"/>
                <w:bCs/>
              </w:rPr>
              <w:t xml:space="preserve"> упражнения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танцы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игры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звучащие жесты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пальчиковые игры 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игровой массаж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3E4F8E">
              <w:rPr>
                <w:rFonts w:ascii="Times New Roman" w:hAnsi="Times New Roman"/>
              </w:rPr>
              <w:t>Создание положительного эмоционального климата</w:t>
            </w:r>
            <w:r w:rsidRPr="003E4F8E">
              <w:rPr>
                <w:rFonts w:ascii="Times New Roman" w:hAnsi="Times New Roman"/>
                <w:bCs/>
              </w:rPr>
              <w:t>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3E4F8E">
              <w:rPr>
                <w:rFonts w:ascii="Times New Roman" w:hAnsi="Times New Roman"/>
              </w:rPr>
              <w:t>улучшать физическое самочувствие, повышать общительность детей</w:t>
            </w:r>
            <w:r w:rsidRPr="003E4F8E">
              <w:rPr>
                <w:rFonts w:ascii="Times New Roman" w:hAnsi="Times New Roman"/>
                <w:bCs/>
              </w:rPr>
              <w:t>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учить двигаться по кругу хороводом, взявшись за руки, собираться в круг;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Активизировать выполнение движений, передаю</w:t>
            </w:r>
            <w:r w:rsidRPr="003E4F8E">
              <w:rPr>
                <w:rFonts w:ascii="Times New Roman" w:hAnsi="Times New Roman"/>
              </w:rPr>
              <w:softHyphen/>
              <w:t>щих характер изображаемых животных;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Развивать музыкально-ритмическую способность;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Укреплять мышцы пальцев и ладоней;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Совершенствовать умение соотносить движение с текстом.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3E4F8E">
              <w:rPr>
                <w:rFonts w:ascii="Times New Roman" w:hAnsi="Times New Roman"/>
                <w:bCs/>
              </w:rPr>
              <w:t xml:space="preserve">«Ладошки </w:t>
            </w:r>
            <w:proofErr w:type="gramStart"/>
            <w:r w:rsidRPr="003E4F8E">
              <w:rPr>
                <w:rFonts w:ascii="Times New Roman" w:hAnsi="Times New Roman"/>
                <w:bCs/>
              </w:rPr>
              <w:t>просыпайтесь»(</w:t>
            </w:r>
            <w:proofErr w:type="gramEnd"/>
            <w:r w:rsidRPr="003E4F8E">
              <w:rPr>
                <w:rFonts w:ascii="Times New Roman" w:hAnsi="Times New Roman"/>
                <w:bCs/>
              </w:rPr>
              <w:t>СМОР-54)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«Похлопаем в ладоши» р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3E4F8E">
              <w:rPr>
                <w:rFonts w:ascii="Times New Roman" w:hAnsi="Times New Roman"/>
                <w:bCs/>
              </w:rPr>
              <w:t xml:space="preserve">«Листики» Филиппенко. 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3E4F8E">
              <w:rPr>
                <w:rFonts w:ascii="Times New Roman" w:hAnsi="Times New Roman"/>
                <w:bCs/>
              </w:rPr>
              <w:t>«Эта собачка» (д)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«Дождик» (м\п 2 -07)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3E4F8E">
              <w:rPr>
                <w:rFonts w:ascii="Times New Roman" w:hAnsi="Times New Roman"/>
                <w:bCs/>
              </w:rPr>
              <w:t xml:space="preserve"> 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«Танец сидя» Сем 21/3-09 т ЗЖ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«Медведь» (СМОР-</w:t>
            </w:r>
            <w:proofErr w:type="gramStart"/>
            <w:r w:rsidRPr="003E4F8E">
              <w:rPr>
                <w:rFonts w:ascii="Times New Roman" w:hAnsi="Times New Roman"/>
              </w:rPr>
              <w:t>124)п.</w:t>
            </w:r>
            <w:proofErr w:type="gramEnd"/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«Превращение» (СМОР-90)м</w:t>
            </w:r>
          </w:p>
        </w:tc>
      </w:tr>
      <w:tr w:rsidR="003E4F8E" w:rsidRPr="003E4F8E" w:rsidTr="003E4F8E">
        <w:trPr>
          <w:trHeight w:hRule="exact" w:val="183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Восприятие: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активное слушание музыки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Дать       послушать       детям       больше инструментальных             произведений. Продолжать    учить    </w:t>
            </w:r>
            <w:proofErr w:type="gramStart"/>
            <w:r w:rsidRPr="003E4F8E">
              <w:rPr>
                <w:rFonts w:ascii="Times New Roman" w:hAnsi="Times New Roman"/>
              </w:rPr>
              <w:t xml:space="preserve">навыку:   </w:t>
            </w:r>
            <w:proofErr w:type="gramEnd"/>
            <w:r w:rsidRPr="003E4F8E">
              <w:rPr>
                <w:rFonts w:ascii="Times New Roman" w:hAnsi="Times New Roman"/>
              </w:rPr>
              <w:t xml:space="preserve"> слушать произведение    от    начала   до    конца. 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Различать       динамические       оттенки: громко-тихо.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3E4F8E">
              <w:rPr>
                <w:rFonts w:ascii="Times New Roman" w:hAnsi="Times New Roman"/>
              </w:rPr>
              <w:t>Плясовая»обработка</w:t>
            </w:r>
            <w:proofErr w:type="spellEnd"/>
            <w:proofErr w:type="gramEnd"/>
            <w:r w:rsidRPr="003E4F8E">
              <w:rPr>
                <w:rFonts w:ascii="Times New Roman" w:hAnsi="Times New Roman"/>
              </w:rPr>
              <w:t xml:space="preserve"> </w:t>
            </w:r>
            <w:proofErr w:type="spellStart"/>
            <w:r w:rsidRPr="003E4F8E">
              <w:rPr>
                <w:rFonts w:ascii="Times New Roman" w:hAnsi="Times New Roman"/>
              </w:rPr>
              <w:t>Новоскольцевой</w:t>
            </w:r>
            <w:proofErr w:type="spellEnd"/>
            <w:r w:rsidRPr="003E4F8E">
              <w:rPr>
                <w:rFonts w:ascii="Times New Roman" w:hAnsi="Times New Roman"/>
              </w:rPr>
              <w:t xml:space="preserve">, «Колыбельная» </w:t>
            </w:r>
            <w:proofErr w:type="spellStart"/>
            <w:r w:rsidRPr="003E4F8E">
              <w:rPr>
                <w:rFonts w:ascii="Times New Roman" w:hAnsi="Times New Roman"/>
              </w:rPr>
              <w:t>Метлов</w:t>
            </w:r>
            <w:proofErr w:type="spellEnd"/>
            <w:r w:rsidRPr="003E4F8E">
              <w:rPr>
                <w:rFonts w:ascii="Times New Roman" w:hAnsi="Times New Roman"/>
              </w:rPr>
              <w:t>, «Марш» по выбору педагога,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«Тихие и громкие звоночки» Рустамов.</w:t>
            </w:r>
          </w:p>
        </w:tc>
      </w:tr>
      <w:tr w:rsidR="003E4F8E" w:rsidRPr="003E4F8E" w:rsidTr="003E4F8E">
        <w:trPr>
          <w:trHeight w:hRule="exact" w:val="29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Пение: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дыхательная и артикуляционная гимнастика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оздоровительные упражнения для голоса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распевание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песни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Укреплять дыхательный аппарат;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Работать над коррекцией произношения;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  <w:color w:val="000000"/>
                <w:w w:val="101"/>
              </w:rPr>
            </w:pPr>
            <w:r w:rsidRPr="003E4F8E">
              <w:rPr>
                <w:rFonts w:ascii="Times New Roman" w:hAnsi="Times New Roman"/>
                <w:color w:val="000000"/>
                <w:spacing w:val="-6"/>
                <w:w w:val="101"/>
              </w:rPr>
              <w:t xml:space="preserve">Активизация </w:t>
            </w:r>
            <w:r w:rsidRPr="003E4F8E">
              <w:rPr>
                <w:rFonts w:ascii="Times New Roman" w:hAnsi="Times New Roman"/>
                <w:color w:val="000000"/>
                <w:w w:val="101"/>
              </w:rPr>
              <w:t>мышц губ;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Добиваться   слаженного   пения; </w:t>
            </w:r>
            <w:proofErr w:type="gramStart"/>
            <w:r w:rsidRPr="003E4F8E">
              <w:rPr>
                <w:rFonts w:ascii="Times New Roman" w:hAnsi="Times New Roman"/>
              </w:rPr>
              <w:t>учить  вместе</w:t>
            </w:r>
            <w:proofErr w:type="gramEnd"/>
            <w:r w:rsidRPr="003E4F8E">
              <w:rPr>
                <w:rFonts w:ascii="Times New Roman" w:hAnsi="Times New Roman"/>
              </w:rPr>
              <w:t xml:space="preserve">   начинать  и  заканчивать пение; Правильно </w:t>
            </w:r>
            <w:proofErr w:type="spellStart"/>
            <w:r w:rsidRPr="003E4F8E">
              <w:rPr>
                <w:rFonts w:ascii="Times New Roman" w:hAnsi="Times New Roman"/>
              </w:rPr>
              <w:t>пропевать</w:t>
            </w:r>
            <w:proofErr w:type="spellEnd"/>
            <w:r w:rsidRPr="003E4F8E">
              <w:rPr>
                <w:rFonts w:ascii="Times New Roman" w:hAnsi="Times New Roman"/>
              </w:rPr>
              <w:t xml:space="preserve"> гласные в словах, четко произносить согласные в конце слов.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учить детей петь естественным голосом,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«Греем ладошки» (СМОР-81)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«Зарядка для губ: Весёлый пятачок» Прил. </w:t>
            </w:r>
            <w:proofErr w:type="gramStart"/>
            <w:r w:rsidRPr="003E4F8E">
              <w:rPr>
                <w:rFonts w:ascii="Times New Roman" w:hAnsi="Times New Roman"/>
              </w:rPr>
              <w:t>Ар.-</w:t>
            </w:r>
            <w:proofErr w:type="gramEnd"/>
            <w:r w:rsidRPr="003E4F8E">
              <w:rPr>
                <w:rFonts w:ascii="Times New Roman" w:hAnsi="Times New Roman"/>
              </w:rPr>
              <w:t>1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«Лошадка» Прил. </w:t>
            </w:r>
            <w:proofErr w:type="gramStart"/>
            <w:r w:rsidRPr="003E4F8E">
              <w:rPr>
                <w:rFonts w:ascii="Times New Roman" w:hAnsi="Times New Roman"/>
              </w:rPr>
              <w:t>озд.-</w:t>
            </w:r>
            <w:proofErr w:type="gramEnd"/>
            <w:r w:rsidRPr="003E4F8E">
              <w:rPr>
                <w:rFonts w:ascii="Times New Roman" w:hAnsi="Times New Roman"/>
              </w:rPr>
              <w:t>3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«Джон-зайчик» (</w:t>
            </w:r>
            <w:proofErr w:type="spellStart"/>
            <w:r w:rsidRPr="003E4F8E">
              <w:rPr>
                <w:rFonts w:ascii="Times New Roman" w:hAnsi="Times New Roman"/>
              </w:rPr>
              <w:t>зв</w:t>
            </w:r>
            <w:proofErr w:type="spellEnd"/>
            <w:r w:rsidRPr="003E4F8E">
              <w:rPr>
                <w:rFonts w:ascii="Times New Roman" w:hAnsi="Times New Roman"/>
              </w:rPr>
              <w:t>. Д-11) р.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Осень т-4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«Прилетели птички»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Хоровод «Осенью» д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</w:tr>
      <w:tr w:rsidR="003E4F8E" w:rsidRPr="003E4F8E" w:rsidTr="003E4F8E">
        <w:trPr>
          <w:trHeight w:hRule="exact" w:val="14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Элементарное </w:t>
            </w:r>
            <w:proofErr w:type="spellStart"/>
            <w:r w:rsidRPr="003E4F8E">
              <w:rPr>
                <w:rFonts w:ascii="Times New Roman" w:hAnsi="Times New Roman"/>
              </w:rPr>
              <w:t>музицирование</w:t>
            </w:r>
            <w:proofErr w:type="spellEnd"/>
            <w:r w:rsidRPr="003E4F8E">
              <w:rPr>
                <w:rFonts w:ascii="Times New Roman" w:hAnsi="Times New Roman"/>
              </w:rPr>
              <w:t>: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речевое </w:t>
            </w:r>
            <w:proofErr w:type="spellStart"/>
            <w:r w:rsidRPr="003E4F8E">
              <w:rPr>
                <w:rFonts w:ascii="Times New Roman" w:hAnsi="Times New Roman"/>
              </w:rPr>
              <w:t>музицирование</w:t>
            </w:r>
            <w:proofErr w:type="spellEnd"/>
            <w:r w:rsidRPr="003E4F8E">
              <w:rPr>
                <w:rFonts w:ascii="Times New Roman" w:hAnsi="Times New Roman"/>
              </w:rPr>
              <w:t>;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оркестр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Содействовать возникновению, закреплению, у детей устойчивого интереса к </w:t>
            </w:r>
            <w:proofErr w:type="gramStart"/>
            <w:r w:rsidRPr="003E4F8E">
              <w:rPr>
                <w:rFonts w:ascii="Times New Roman" w:hAnsi="Times New Roman"/>
              </w:rPr>
              <w:t xml:space="preserve">элементарному  </w:t>
            </w:r>
            <w:proofErr w:type="spellStart"/>
            <w:r w:rsidRPr="003E4F8E">
              <w:rPr>
                <w:rFonts w:ascii="Times New Roman" w:hAnsi="Times New Roman"/>
              </w:rPr>
              <w:t>музицированию</w:t>
            </w:r>
            <w:proofErr w:type="spellEnd"/>
            <w:proofErr w:type="gramEnd"/>
            <w:r w:rsidRPr="003E4F8E">
              <w:rPr>
                <w:rFonts w:ascii="Times New Roman" w:hAnsi="Times New Roman"/>
              </w:rPr>
              <w:t xml:space="preserve">. 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Металлофон, ксилофон.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Игра на маракасе:1ч.-шумим, 2ч.-стучим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«Джон-зайчик» (</w:t>
            </w:r>
            <w:proofErr w:type="spellStart"/>
            <w:r w:rsidRPr="003E4F8E">
              <w:rPr>
                <w:rFonts w:ascii="Times New Roman" w:hAnsi="Times New Roman"/>
              </w:rPr>
              <w:t>зв</w:t>
            </w:r>
            <w:proofErr w:type="spellEnd"/>
            <w:r w:rsidRPr="003E4F8E">
              <w:rPr>
                <w:rFonts w:ascii="Times New Roman" w:hAnsi="Times New Roman"/>
              </w:rPr>
              <w:t xml:space="preserve">. Д-11) 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Металлофон, ксилофон</w:t>
            </w:r>
          </w:p>
          <w:p w:rsidR="003E4F8E" w:rsidRPr="003E4F8E" w:rsidRDefault="003E4F8E" w:rsidP="00B63D4F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«Латышская полька» (ш. ор-26)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</w:tr>
      <w:tr w:rsidR="003E4F8E" w:rsidRPr="003E4F8E" w:rsidTr="003E4F8E">
        <w:trPr>
          <w:trHeight w:hRule="exact" w:val="98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  <w:spacing w:val="-6"/>
              </w:rPr>
              <w:t>Содействовать созданию обстановки об</w:t>
            </w:r>
            <w:r w:rsidRPr="003E4F8E">
              <w:rPr>
                <w:rFonts w:ascii="Times New Roman" w:hAnsi="Times New Roman"/>
                <w:spacing w:val="-6"/>
              </w:rPr>
              <w:softHyphen/>
              <w:t>щей радости, хорошего настроения.</w:t>
            </w:r>
            <w:r w:rsidRPr="003E4F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4 неделя:</w:t>
            </w:r>
          </w:p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«По тропинке мы пойдём в гости к осени придём»</w:t>
            </w:r>
          </w:p>
        </w:tc>
      </w:tr>
    </w:tbl>
    <w:p w:rsidR="003E4F8E" w:rsidRPr="003E4F8E" w:rsidRDefault="003E4F8E" w:rsidP="003E4F8E">
      <w:pPr>
        <w:jc w:val="center"/>
        <w:rPr>
          <w:rFonts w:ascii="Times New Roman" w:hAnsi="Times New Roman"/>
        </w:rPr>
      </w:pPr>
    </w:p>
    <w:p w:rsidR="003E4F8E" w:rsidRPr="003E4F8E" w:rsidRDefault="003E4F8E" w:rsidP="003E4F8E">
      <w:pPr>
        <w:jc w:val="center"/>
        <w:rPr>
          <w:rFonts w:ascii="Times New Roman" w:hAnsi="Times New Roman"/>
        </w:rPr>
      </w:pPr>
    </w:p>
    <w:p w:rsidR="003E4F8E" w:rsidRPr="003E4F8E" w:rsidRDefault="003E4F8E" w:rsidP="003E4F8E">
      <w:pPr>
        <w:jc w:val="center"/>
        <w:rPr>
          <w:rFonts w:ascii="Times New Roman" w:hAnsi="Times New Roman"/>
        </w:rPr>
      </w:pPr>
    </w:p>
    <w:p w:rsidR="003E4F8E" w:rsidRDefault="003E4F8E" w:rsidP="003E4F8E">
      <w:pPr>
        <w:jc w:val="center"/>
        <w:rPr>
          <w:rFonts w:ascii="Times New Roman" w:hAnsi="Times New Roman"/>
          <w:b/>
          <w:szCs w:val="24"/>
        </w:rPr>
      </w:pPr>
      <w:r w:rsidRPr="003E4F8E">
        <w:rPr>
          <w:rFonts w:ascii="Times New Roman" w:hAnsi="Times New Roman"/>
          <w:b/>
          <w:szCs w:val="24"/>
        </w:rPr>
        <w:lastRenderedPageBreak/>
        <w:t xml:space="preserve">в </w:t>
      </w:r>
      <w:proofErr w:type="gramStart"/>
      <w:r w:rsidRPr="003E4F8E">
        <w:rPr>
          <w:rFonts w:ascii="Times New Roman" w:hAnsi="Times New Roman"/>
          <w:b/>
          <w:szCs w:val="24"/>
        </w:rPr>
        <w:t>средней  группе</w:t>
      </w:r>
      <w:proofErr w:type="gramEnd"/>
      <w:r>
        <w:rPr>
          <w:rFonts w:ascii="Times New Roman" w:hAnsi="Times New Roman"/>
          <w:b/>
          <w:szCs w:val="24"/>
        </w:rPr>
        <w:t>.</w:t>
      </w:r>
    </w:p>
    <w:p w:rsidR="003E4F8E" w:rsidRPr="003E4F8E" w:rsidRDefault="003E4F8E" w:rsidP="003E4F8E">
      <w:pPr>
        <w:jc w:val="center"/>
        <w:rPr>
          <w:rFonts w:ascii="Times New Roman" w:hAnsi="Times New Roman"/>
          <w:b/>
          <w:szCs w:val="24"/>
        </w:rPr>
      </w:pPr>
      <w:r w:rsidRPr="003E4F8E">
        <w:rPr>
          <w:rFonts w:ascii="Times New Roman" w:hAnsi="Times New Roman"/>
          <w:b/>
          <w:szCs w:val="24"/>
        </w:rPr>
        <w:t xml:space="preserve"> </w:t>
      </w:r>
      <w:r w:rsidRPr="003E4F8E">
        <w:rPr>
          <w:rFonts w:ascii="Times New Roman" w:hAnsi="Times New Roman"/>
          <w:b/>
          <w:szCs w:val="24"/>
        </w:rPr>
        <w:t>Октябрь</w:t>
      </w:r>
    </w:p>
    <w:p w:rsidR="003E4F8E" w:rsidRPr="003E4F8E" w:rsidRDefault="003E4F8E" w:rsidP="003E4F8E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</w:p>
    <w:tbl>
      <w:tblPr>
        <w:tblW w:w="1119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953"/>
      </w:tblGrid>
      <w:tr w:rsidR="003E4F8E" w:rsidRPr="003E4F8E" w:rsidTr="003E4F8E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1-я неделя: 01.10.2019 – 07.10.2019 </w:t>
            </w:r>
          </w:p>
        </w:tc>
        <w:tc>
          <w:tcPr>
            <w:tcW w:w="5953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«Золотая Осень. 1 Октября – День Музыки»</w:t>
            </w:r>
          </w:p>
        </w:tc>
      </w:tr>
      <w:tr w:rsidR="003E4F8E" w:rsidRPr="003E4F8E" w:rsidTr="003E4F8E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2-я неделя: 08.10.2019 – 14.10.2019</w:t>
            </w:r>
          </w:p>
        </w:tc>
        <w:tc>
          <w:tcPr>
            <w:tcW w:w="5953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«Сад. Фрукты. Труд взрослых в садах»</w:t>
            </w:r>
          </w:p>
        </w:tc>
      </w:tr>
      <w:tr w:rsidR="003E4F8E" w:rsidRPr="003E4F8E" w:rsidTr="003E4F8E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3-я неделя: 15.10.2019 – 21.10.2019</w:t>
            </w:r>
          </w:p>
        </w:tc>
        <w:tc>
          <w:tcPr>
            <w:tcW w:w="5953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«Лес. Грибы и лесные ягоды»</w:t>
            </w:r>
          </w:p>
        </w:tc>
      </w:tr>
      <w:tr w:rsidR="003E4F8E" w:rsidRPr="003E4F8E" w:rsidTr="003E4F8E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4-я неделя: 22.10.2019 – 26.10 2019</w:t>
            </w:r>
          </w:p>
        </w:tc>
        <w:tc>
          <w:tcPr>
            <w:tcW w:w="5953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«Хлеб – всему голова»</w:t>
            </w:r>
          </w:p>
        </w:tc>
      </w:tr>
    </w:tbl>
    <w:p w:rsidR="003E4F8E" w:rsidRPr="003E4F8E" w:rsidRDefault="003E4F8E" w:rsidP="003E4F8E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119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5103"/>
        <w:gridCol w:w="3260"/>
      </w:tblGrid>
      <w:tr w:rsidR="003E4F8E" w:rsidRPr="003E4F8E" w:rsidTr="00B63D4F">
        <w:trPr>
          <w:trHeight w:hRule="exact" w:val="59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left="202" w:right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left="84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Программные задачи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Репертуар</w:t>
            </w:r>
          </w:p>
        </w:tc>
      </w:tr>
      <w:tr w:rsidR="003E4F8E" w:rsidRPr="003E4F8E" w:rsidTr="00B63D4F">
        <w:trPr>
          <w:trHeight w:hRule="exact" w:val="481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Музыкально-ритмические движения:</w:t>
            </w: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приветствие (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валеологическая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 песенка)</w:t>
            </w: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E4F8E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игроритмические</w:t>
            </w:r>
            <w:proofErr w:type="spellEnd"/>
            <w:r w:rsidRPr="003E4F8E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 xml:space="preserve"> упражнения</w:t>
            </w: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танцы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игры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звучащие жесты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пальчиковые игры 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игровой массаж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Style w:val="c2"/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Style w:val="c2"/>
                <w:rFonts w:ascii="Times New Roman" w:hAnsi="Times New Roman"/>
                <w:b/>
                <w:bCs/>
                <w:sz w:val="22"/>
                <w:szCs w:val="22"/>
              </w:rPr>
            </w:pPr>
            <w:r w:rsidRPr="003E4F8E">
              <w:rPr>
                <w:rStyle w:val="c2"/>
                <w:rFonts w:ascii="Times New Roman" w:hAnsi="Times New Roman"/>
                <w:sz w:val="22"/>
                <w:szCs w:val="22"/>
                <w:lang w:val="en-US"/>
              </w:rPr>
              <w:t>C</w:t>
            </w:r>
            <w:proofErr w:type="spellStart"/>
            <w:r w:rsidRPr="003E4F8E">
              <w:rPr>
                <w:rStyle w:val="c2"/>
                <w:rFonts w:ascii="Times New Roman" w:hAnsi="Times New Roman"/>
                <w:sz w:val="22"/>
                <w:szCs w:val="22"/>
              </w:rPr>
              <w:t>оздавать</w:t>
            </w:r>
            <w:proofErr w:type="spellEnd"/>
            <w:r w:rsidRPr="003E4F8E">
              <w:rPr>
                <w:rStyle w:val="c2"/>
                <w:rFonts w:ascii="Times New Roman" w:hAnsi="Times New Roman"/>
                <w:sz w:val="22"/>
                <w:szCs w:val="22"/>
              </w:rPr>
              <w:t xml:space="preserve"> положительный эмоциональный климат</w:t>
            </w: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Style w:val="c2"/>
                <w:rFonts w:ascii="Times New Roman" w:hAnsi="Times New Roman"/>
                <w:sz w:val="22"/>
                <w:szCs w:val="22"/>
              </w:rPr>
              <w:t>Улучшать физическое самочувствие, повышать общительность детей</w:t>
            </w: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Развитие координации движений;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Учить детей двигаться парами по кругу и в хороводе, инсценируя песни;</w:t>
            </w: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Продолжать совершенствовать навыки основных движений: бег легкий, стремительный, ходьба.</w:t>
            </w: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Продолжать учить детей свободно ориентироваться в пространстве зала;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Упражнение в звучащих жестах с пением;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Развивать мелкую моторику пальцев;</w:t>
            </w: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Побуждать активно выполнять самомассаж биологически активных зон лица для предотвращения простудных заболеваний.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«У меня такие ручки» СМОР-116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«Пальчик мой» (Бодраченко-13) р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 Парная пляска «На лесной полянке» (СМОР-76)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«Найди листок» (м/р май/07-37)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«Дождь» СМОР-134 ЗЖ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«2 мышонка»» (Бодраченко-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>9)п</w:t>
            </w:r>
            <w:proofErr w:type="gramEnd"/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«Превращение» (СМОР-90) м</w:t>
            </w:r>
          </w:p>
        </w:tc>
      </w:tr>
      <w:tr w:rsidR="003E4F8E" w:rsidRPr="003E4F8E" w:rsidTr="00B63D4F">
        <w:trPr>
          <w:trHeight w:hRule="exact" w:val="18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Восприятие:</w:t>
            </w:r>
          </w:p>
          <w:p w:rsidR="003E4F8E" w:rsidRPr="003E4F8E" w:rsidRDefault="003E4F8E" w:rsidP="003E4F8E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активное слушание музыки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Учить детей чувствовать характер музыки, узнавать знакомые произведения, 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>высказывать  свои</w:t>
            </w:r>
            <w:proofErr w:type="gram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 впечатления о прослушанной музыке.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Совершенствовать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звуковысотный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 слух детей. 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«Полька» Глинка,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«Грустное настроение»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Штейнвиль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«Марш» Шуберт,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«Полянка»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р.н.м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., 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Игра «Птица и птенчики» Тиличеева,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F8E" w:rsidRPr="003E4F8E" w:rsidTr="00B63D4F">
        <w:trPr>
          <w:trHeight w:hRule="exact" w:val="325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Пение:</w:t>
            </w: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дыхательная и артикуляционная гимнастика</w:t>
            </w: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оздоровительные упражнения для голоса</w:t>
            </w: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распевание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песни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Развивать певческое дыхание;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Активизация мышц губ.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Укреплять голосовые связки;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Развивать мелодический слух;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Учить детей брать дыхание между короткими музыкальными фразами. Способствовать стремлению петь мелодию чисто, смягчая концы фраз.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«Греем ладошки» (СМОР-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>81)д.</w:t>
            </w:r>
            <w:proofErr w:type="gramEnd"/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«Шарики»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«Зарядка для губ: Весёлый пятачок»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Прил. 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>Ар.-</w:t>
            </w:r>
            <w:proofErr w:type="gramEnd"/>
            <w:r w:rsidRPr="003E4F8E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«Самолёт» Прил. 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>озд.-</w:t>
            </w:r>
            <w:proofErr w:type="gramEnd"/>
            <w:r w:rsidRPr="003E4F8E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«Филин» р.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«Огородная-хороводная»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«Дождик»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Парцхаладзе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 (т.)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F8E" w:rsidRPr="003E4F8E" w:rsidTr="00B63D4F">
        <w:trPr>
          <w:trHeight w:hRule="exact" w:val="114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Элементарное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E4F8E" w:rsidRPr="003E4F8E" w:rsidRDefault="003E4F8E" w:rsidP="003E4F8E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речевое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E4F8E" w:rsidRPr="003E4F8E" w:rsidRDefault="003E4F8E" w:rsidP="003E4F8E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оркестр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Формировать метроритмический 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>слух ,</w:t>
            </w:r>
            <w:proofErr w:type="gramEnd"/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играя на коробочке;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Воспитание любви и интереса к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музицированию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«Шла 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лисичка»   </w:t>
            </w:r>
            <w:proofErr w:type="gramEnd"/>
            <w:r w:rsidRPr="003E4F8E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зв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. Д.–10)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«Полька» Филиппенко (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зв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. Д.-14) 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F8E" w:rsidRPr="003E4F8E" w:rsidTr="00B63D4F">
        <w:trPr>
          <w:trHeight w:hRule="exact" w:val="113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Развлечение: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Развивать эмоциональную отзывчивость.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Cs w:val="24"/>
              </w:rPr>
            </w:pPr>
            <w:r w:rsidRPr="003E4F8E">
              <w:rPr>
                <w:rFonts w:ascii="Times New Roman" w:hAnsi="Times New Roman"/>
                <w:szCs w:val="24"/>
              </w:rPr>
              <w:t xml:space="preserve">«По тропинке мы пойдем в гости к осени </w:t>
            </w:r>
            <w:proofErr w:type="gramStart"/>
            <w:r w:rsidRPr="003E4F8E">
              <w:rPr>
                <w:rFonts w:ascii="Times New Roman" w:hAnsi="Times New Roman"/>
                <w:szCs w:val="24"/>
              </w:rPr>
              <w:t>придем»(</w:t>
            </w:r>
            <w:proofErr w:type="gramEnd"/>
            <w:r w:rsidRPr="003E4F8E">
              <w:rPr>
                <w:rFonts w:ascii="Times New Roman" w:hAnsi="Times New Roman"/>
                <w:szCs w:val="24"/>
              </w:rPr>
              <w:t>3 неделя)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Cs w:val="24"/>
              </w:rPr>
            </w:pPr>
          </w:p>
        </w:tc>
      </w:tr>
    </w:tbl>
    <w:p w:rsidR="003E4F8E" w:rsidRPr="003E4F8E" w:rsidRDefault="003E4F8E" w:rsidP="003E4F8E">
      <w:pPr>
        <w:rPr>
          <w:rFonts w:ascii="Times New Roman" w:hAnsi="Times New Roman"/>
          <w:b/>
          <w:sz w:val="22"/>
          <w:szCs w:val="22"/>
        </w:rPr>
      </w:pPr>
    </w:p>
    <w:p w:rsidR="003E4F8E" w:rsidRPr="003E4F8E" w:rsidRDefault="003E4F8E" w:rsidP="003E4F8E">
      <w:pPr>
        <w:jc w:val="center"/>
        <w:rPr>
          <w:rFonts w:ascii="Times New Roman" w:hAnsi="Times New Roman"/>
          <w:szCs w:val="24"/>
        </w:rPr>
      </w:pPr>
      <w:r w:rsidRPr="003E4F8E">
        <w:rPr>
          <w:rFonts w:ascii="Times New Roman" w:hAnsi="Times New Roman"/>
          <w:szCs w:val="24"/>
        </w:rPr>
        <w:lastRenderedPageBreak/>
        <w:t xml:space="preserve">в </w:t>
      </w:r>
      <w:r w:rsidRPr="003E4F8E">
        <w:rPr>
          <w:rFonts w:ascii="Times New Roman" w:hAnsi="Times New Roman"/>
          <w:b/>
          <w:szCs w:val="24"/>
        </w:rPr>
        <w:t>старшей</w:t>
      </w:r>
      <w:r w:rsidRPr="003E4F8E">
        <w:rPr>
          <w:rFonts w:ascii="Times New Roman" w:hAnsi="Times New Roman"/>
          <w:szCs w:val="24"/>
        </w:rPr>
        <w:t xml:space="preserve"> группе</w:t>
      </w:r>
    </w:p>
    <w:p w:rsidR="003E4F8E" w:rsidRPr="003E4F8E" w:rsidRDefault="003E4F8E" w:rsidP="003E4F8E">
      <w:pPr>
        <w:jc w:val="center"/>
        <w:rPr>
          <w:rFonts w:ascii="Times New Roman" w:hAnsi="Times New Roman"/>
          <w:b/>
          <w:szCs w:val="24"/>
        </w:rPr>
      </w:pPr>
      <w:r w:rsidRPr="003E4F8E">
        <w:rPr>
          <w:rFonts w:ascii="Times New Roman" w:hAnsi="Times New Roman"/>
          <w:b/>
          <w:szCs w:val="24"/>
        </w:rPr>
        <w:t>Октябрь</w:t>
      </w:r>
    </w:p>
    <w:p w:rsidR="003E4F8E" w:rsidRPr="003E4F8E" w:rsidRDefault="003E4F8E" w:rsidP="003E4F8E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6095"/>
      </w:tblGrid>
      <w:tr w:rsidR="003E4F8E" w:rsidRPr="003E4F8E" w:rsidTr="00B63D4F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1-я неделя: 01.10.2019 – 07.10.2019 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«Золотая Осень. 1 Октября – День Музыки»</w:t>
            </w:r>
          </w:p>
        </w:tc>
      </w:tr>
      <w:tr w:rsidR="003E4F8E" w:rsidRPr="003E4F8E" w:rsidTr="00B63D4F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2-я неделя: 08.10.2019 – 14.10.2019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«Сад. Фрукты. Труд взрослых в садах»</w:t>
            </w:r>
          </w:p>
        </w:tc>
      </w:tr>
      <w:tr w:rsidR="003E4F8E" w:rsidRPr="003E4F8E" w:rsidTr="00B63D4F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3-я неделя: 15.10.2019 – 21.10.2019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«Лес. Грибы и лесные ягоды»</w:t>
            </w:r>
          </w:p>
        </w:tc>
      </w:tr>
      <w:tr w:rsidR="003E4F8E" w:rsidRPr="003E4F8E" w:rsidTr="00B63D4F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4-я неделя: 22.10.2019 – 26.10 2019</w:t>
            </w:r>
          </w:p>
        </w:tc>
        <w:tc>
          <w:tcPr>
            <w:tcW w:w="6095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«Хлеб – всему голова»</w:t>
            </w:r>
          </w:p>
        </w:tc>
      </w:tr>
    </w:tbl>
    <w:p w:rsidR="003E4F8E" w:rsidRPr="003E4F8E" w:rsidRDefault="003E4F8E" w:rsidP="003E4F8E">
      <w:pPr>
        <w:keepNext/>
        <w:keepLines/>
        <w:widowControl/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X="-408" w:tblpY="93"/>
        <w:tblW w:w="113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22"/>
        <w:gridCol w:w="5135"/>
        <w:gridCol w:w="3543"/>
      </w:tblGrid>
      <w:tr w:rsidR="003E4F8E" w:rsidRPr="003E4F8E" w:rsidTr="00B63D4F">
        <w:trPr>
          <w:trHeight w:hRule="exact" w:val="58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left="202" w:right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left="84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Программные задачи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Репертуар</w:t>
            </w:r>
          </w:p>
        </w:tc>
      </w:tr>
      <w:tr w:rsidR="003E4F8E" w:rsidRPr="003E4F8E" w:rsidTr="00B63D4F">
        <w:trPr>
          <w:trHeight w:hRule="exact" w:val="45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Музыкально-ритмические движения:</w:t>
            </w: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приветствие (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валеологическая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 песенка)</w:t>
            </w: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2"/>
                <w:szCs w:val="22"/>
              </w:rPr>
            </w:pPr>
            <w:proofErr w:type="spellStart"/>
            <w:r w:rsidRPr="003E4F8E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игроритмические</w:t>
            </w:r>
            <w:proofErr w:type="spellEnd"/>
            <w:r w:rsidRPr="003E4F8E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 xml:space="preserve"> упражнения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танцы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игры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звучащие жесты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пальчиковые игры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игровой массаж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Формировать положительное отношение к окружающему миру;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Координировать речь и движение;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Закреплять умение детей выполнять движения плавно, мягко и ритмично</w:t>
            </w: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Побуждать детей самостоятельно придумывать движения, отражающие содержание песен.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Развивать ловкость и внимание;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Развивать ритмическое чувство детей через движение и мышечные ощущения;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Учить правильно и ритмично выполнять движения пальчиков;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Выполнять массаж спины друг другу.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«Ладошки, просыпайтесь» СМОР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«Рано утром» коммуникативная и.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Стих «Словно хитрая, прехитрая лиса» м/р 5/11-10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«Светит месяц» </w:t>
            </w:r>
            <w:proofErr w:type="spellStart"/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р.н.т</w:t>
            </w:r>
            <w:proofErr w:type="spellEnd"/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« Танец</w:t>
            </w:r>
            <w:proofErr w:type="gramEnd"/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 с листьями» Ритм. М 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«Листики листочки»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 «</w:t>
            </w:r>
            <w:proofErr w:type="gramStart"/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Эхо»  ЗЖ</w:t>
            </w:r>
            <w:proofErr w:type="gramEnd"/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«Ручки стульчиком сложи»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Картушина</w:t>
            </w:r>
            <w:proofErr w:type="spellEnd"/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«Капуста» (СМОР-110) 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мас</w:t>
            </w:r>
            <w:proofErr w:type="spellEnd"/>
          </w:p>
        </w:tc>
      </w:tr>
      <w:tr w:rsidR="003E4F8E" w:rsidRPr="003E4F8E" w:rsidTr="00B63D4F">
        <w:trPr>
          <w:trHeight w:hRule="exact" w:val="1979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Восприятие:</w:t>
            </w:r>
          </w:p>
          <w:p w:rsidR="003E4F8E" w:rsidRPr="003E4F8E" w:rsidRDefault="003E4F8E" w:rsidP="003E4F8E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активное слушание музыки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Формировать музыкальную культуру на основе знакомства с произведениями классической музыки. Учить различать песенный, танцевальный, маршевый характер музыкальных произведений.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Учить различать ритмические рисунки нескольких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попевок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«Осенняя песня» Чайковский, 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«На слонах в Индии»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Гедике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«Парень с гармошкой» Свиридов, 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«Определи по ритму» Тиличеева.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F8E" w:rsidRPr="003E4F8E" w:rsidTr="00B63D4F">
        <w:trPr>
          <w:trHeight w:hRule="exact" w:val="338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Пение:</w:t>
            </w: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дыхательная и артикуляционная гимнастика</w:t>
            </w: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оздоровительные упражнения для голоса</w:t>
            </w: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распевание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песни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color w:val="000000"/>
                <w:spacing w:val="-6"/>
                <w:w w:val="101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color w:val="000000"/>
                <w:spacing w:val="-6"/>
                <w:w w:val="101"/>
                <w:sz w:val="22"/>
                <w:szCs w:val="22"/>
              </w:rPr>
              <w:t>Развитие силы голоса и речевого дыхания;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color w:val="000000"/>
                <w:spacing w:val="-6"/>
                <w:w w:val="101"/>
                <w:sz w:val="22"/>
                <w:szCs w:val="22"/>
              </w:rPr>
              <w:t xml:space="preserve">Активизация </w:t>
            </w:r>
            <w:r w:rsidRPr="003E4F8E">
              <w:rPr>
                <w:rFonts w:ascii="Times New Roman" w:hAnsi="Times New Roman"/>
                <w:color w:val="000000"/>
                <w:w w:val="101"/>
                <w:sz w:val="22"/>
                <w:szCs w:val="22"/>
              </w:rPr>
              <w:t>мышц губ и нижней челюсти;</w:t>
            </w: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Укреплять голосовые связки с помощью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фонопедических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 упражнений</w:t>
            </w: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Поощрять первоначальные навыки песенной импровизации.</w:t>
            </w: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Формировать умение детей певческие навыки: умение петь протяжно, умение петь легким звуком, произносить отчетливо слова, петь умеренно громко и тихо.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«Погреемся» (СМОР-72) д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«Зарядка для губ: Весёлый пятачок»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Прил. 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>Ар.-</w:t>
            </w:r>
            <w:proofErr w:type="gramEnd"/>
            <w:r w:rsidRPr="003E4F8E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«Резиновая Зина» СМОР-80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озд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«Эхо, где же ты?»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Картушина</w:t>
            </w:r>
            <w:proofErr w:type="spellEnd"/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«Кукушка» 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>Карт.-</w:t>
            </w:r>
            <w:proofErr w:type="gramEnd"/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«Осень наступила» (т) (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треуг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.)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F8E" w:rsidRPr="003E4F8E" w:rsidTr="00B63D4F">
        <w:trPr>
          <w:trHeight w:hRule="exact" w:val="1404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E4F8E" w:rsidRPr="003E4F8E" w:rsidRDefault="003E4F8E" w:rsidP="003E4F8E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речевое;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оркестр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Развитие чувства ритма. Учить способам игры на детских музыкальных инструментах индивидуально и небольшими группами.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«Дятел» Суп-21(17) (с палочками) 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«Музыкантами мы стали» Сем.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F8E" w:rsidRPr="003E4F8E" w:rsidTr="003E4F8E">
        <w:trPr>
          <w:trHeight w:hRule="exact" w:val="86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Развлечение: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Стимулировать совместную литературно-музыкальную деятельность, развивать эмоциональную отзывчивость.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spacing w:line="480" w:lineRule="auto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Cs w:val="24"/>
              </w:rPr>
              <w:t>«Осень чудная пора» (4 неделя</w:t>
            </w:r>
          </w:p>
        </w:tc>
      </w:tr>
    </w:tbl>
    <w:p w:rsidR="003E4F8E" w:rsidRPr="003E4F8E" w:rsidRDefault="003E4F8E" w:rsidP="003E4F8E">
      <w:pPr>
        <w:jc w:val="center"/>
        <w:rPr>
          <w:rFonts w:ascii="Times New Roman" w:hAnsi="Times New Roman"/>
          <w:b/>
        </w:rPr>
      </w:pPr>
    </w:p>
    <w:p w:rsidR="003E4F8E" w:rsidRPr="003E4F8E" w:rsidRDefault="003E4F8E" w:rsidP="003E4F8E">
      <w:pPr>
        <w:jc w:val="center"/>
        <w:rPr>
          <w:rFonts w:ascii="Times New Roman" w:hAnsi="Times New Roman"/>
          <w:b/>
          <w:szCs w:val="24"/>
        </w:rPr>
      </w:pPr>
      <w:r w:rsidRPr="003E4F8E">
        <w:rPr>
          <w:rFonts w:ascii="Times New Roman" w:hAnsi="Times New Roman"/>
          <w:b/>
          <w:szCs w:val="24"/>
        </w:rPr>
        <w:t>в подготовительной к школе группе</w:t>
      </w:r>
      <w:r>
        <w:rPr>
          <w:rFonts w:ascii="Times New Roman" w:hAnsi="Times New Roman"/>
          <w:b/>
          <w:szCs w:val="24"/>
        </w:rPr>
        <w:t xml:space="preserve"> </w:t>
      </w:r>
    </w:p>
    <w:p w:rsidR="003E4F8E" w:rsidRPr="003E4F8E" w:rsidRDefault="003E4F8E" w:rsidP="003E4F8E">
      <w:pPr>
        <w:jc w:val="center"/>
        <w:rPr>
          <w:rFonts w:ascii="Times New Roman" w:hAnsi="Times New Roman"/>
          <w:b/>
          <w:szCs w:val="24"/>
        </w:rPr>
      </w:pPr>
      <w:r w:rsidRPr="003E4F8E">
        <w:rPr>
          <w:rFonts w:ascii="Times New Roman" w:hAnsi="Times New Roman"/>
          <w:b/>
          <w:szCs w:val="24"/>
        </w:rPr>
        <w:t>Октябрь</w:t>
      </w:r>
      <w:bookmarkStart w:id="0" w:name="_GoBack"/>
      <w:bookmarkEnd w:id="0"/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953"/>
      </w:tblGrid>
      <w:tr w:rsidR="003E4F8E" w:rsidRPr="003E4F8E" w:rsidTr="00B63D4F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1-я неделя: 01.10.2019 – 07.10.2019 </w:t>
            </w:r>
          </w:p>
        </w:tc>
        <w:tc>
          <w:tcPr>
            <w:tcW w:w="5953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«Золотая Осень. 1 Октября – День Музыки»</w:t>
            </w:r>
          </w:p>
        </w:tc>
      </w:tr>
      <w:tr w:rsidR="003E4F8E" w:rsidRPr="003E4F8E" w:rsidTr="00B63D4F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2-я неделя: 08.10.2019 – 14.10.2019</w:t>
            </w:r>
          </w:p>
        </w:tc>
        <w:tc>
          <w:tcPr>
            <w:tcW w:w="5953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«Сад. Фрукты. Труд взрослых в садах»</w:t>
            </w:r>
          </w:p>
        </w:tc>
      </w:tr>
      <w:tr w:rsidR="003E4F8E" w:rsidRPr="003E4F8E" w:rsidTr="00B63D4F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3-я неделя: 15.10.2019 – 21.10.2019</w:t>
            </w:r>
          </w:p>
        </w:tc>
        <w:tc>
          <w:tcPr>
            <w:tcW w:w="5953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«Лес. Грибы и лесные ягоды»</w:t>
            </w:r>
          </w:p>
        </w:tc>
      </w:tr>
      <w:tr w:rsidR="003E4F8E" w:rsidRPr="003E4F8E" w:rsidTr="00B63D4F">
        <w:tc>
          <w:tcPr>
            <w:tcW w:w="5246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 xml:space="preserve">   4-я неделя: 22.10.2019 – 26.10 2019</w:t>
            </w:r>
          </w:p>
        </w:tc>
        <w:tc>
          <w:tcPr>
            <w:tcW w:w="5953" w:type="dxa"/>
          </w:tcPr>
          <w:p w:rsidR="003E4F8E" w:rsidRPr="003E4F8E" w:rsidRDefault="003E4F8E" w:rsidP="00B63D4F">
            <w:pPr>
              <w:pStyle w:val="a7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E4F8E">
              <w:rPr>
                <w:rFonts w:ascii="Times New Roman" w:hAnsi="Times New Roman"/>
              </w:rPr>
              <w:t>«Хлеб – всему голова»</w:t>
            </w:r>
          </w:p>
        </w:tc>
      </w:tr>
    </w:tbl>
    <w:p w:rsidR="003E4F8E" w:rsidRPr="003E4F8E" w:rsidRDefault="003E4F8E" w:rsidP="003E4F8E">
      <w:pPr>
        <w:tabs>
          <w:tab w:val="left" w:pos="4564"/>
        </w:tabs>
        <w:spacing w:after="302"/>
        <w:rPr>
          <w:rFonts w:ascii="Times New Roman" w:hAnsi="Times New Roman"/>
          <w:sz w:val="22"/>
          <w:szCs w:val="22"/>
        </w:rPr>
      </w:pPr>
    </w:p>
    <w:tbl>
      <w:tblPr>
        <w:tblW w:w="11341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245"/>
        <w:gridCol w:w="3402"/>
      </w:tblGrid>
      <w:tr w:rsidR="003E4F8E" w:rsidRPr="003E4F8E" w:rsidTr="00B63D4F">
        <w:trPr>
          <w:trHeight w:hRule="exact" w:val="5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left="202" w:right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left="8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Программные задачи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left="122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>Репертуар</w:t>
            </w:r>
          </w:p>
        </w:tc>
      </w:tr>
      <w:tr w:rsidR="003E4F8E" w:rsidRPr="003E4F8E" w:rsidTr="00B63D4F">
        <w:trPr>
          <w:trHeight w:hRule="exact" w:val="47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Музыкально-ритмические движения:</w:t>
            </w: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приветствие (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валеологическая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 xml:space="preserve"> песенка)</w:t>
            </w: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E4F8E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игроритмические</w:t>
            </w:r>
            <w:proofErr w:type="spellEnd"/>
            <w:r w:rsidRPr="003E4F8E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 xml:space="preserve"> упражнения</w:t>
            </w: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танцы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игры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звучащие жесты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пальчиковые игры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игровой массаж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Создавать условия, обеспечивающие эмоциональное благополучие;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Способствовать улучшению качества движений, их выразительности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Самостоятельно реагировать на начало и окончание звучание частей и всего музыкального произведения.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Развивать умение выразительно передавать в танце эмоционально-образное содержание. 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Побуждать детей к поиску выразительных движений.</w:t>
            </w:r>
            <w:r w:rsidRPr="003E4F8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Развивать мелкую моторику пальцев рук;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Побуждать активно выполнять самомассаж биологически активных зон лица для предотвращения простудных заболеваний.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19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19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Коммун. Т. «Здравствуй говори» </w:t>
            </w:r>
            <w:proofErr w:type="spellStart"/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Коротаева</w:t>
            </w:r>
            <w:proofErr w:type="spellEnd"/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 №2 -30</w:t>
            </w:r>
          </w:p>
          <w:p w:rsidR="003E4F8E" w:rsidRPr="003E4F8E" w:rsidRDefault="003E4F8E" w:rsidP="00B63D4F">
            <w:pPr>
              <w:shd w:val="clear" w:color="auto" w:fill="FFFFFF"/>
              <w:ind w:right="19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19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 «Пирожки» (СМОР-76) р </w:t>
            </w:r>
          </w:p>
          <w:p w:rsidR="003E4F8E" w:rsidRPr="003E4F8E" w:rsidRDefault="003E4F8E" w:rsidP="00B63D4F">
            <w:pPr>
              <w:shd w:val="clear" w:color="auto" w:fill="FFFFFF"/>
              <w:ind w:right="19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«Словно хитрая прехитрая лиса» </w:t>
            </w:r>
            <w:proofErr w:type="spellStart"/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ритмодекламация</w:t>
            </w:r>
            <w:proofErr w:type="spellEnd"/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 xml:space="preserve"> м/р 5/11-10</w:t>
            </w:r>
          </w:p>
          <w:p w:rsidR="003E4F8E" w:rsidRPr="003E4F8E" w:rsidRDefault="003E4F8E" w:rsidP="00B63D4F">
            <w:pPr>
              <w:shd w:val="clear" w:color="auto" w:fill="FFFFFF"/>
              <w:ind w:right="19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19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«Листопад» д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«Тверская кадриль» М/р 2/09-46</w:t>
            </w:r>
          </w:p>
          <w:p w:rsidR="003E4F8E" w:rsidRPr="003E4F8E" w:rsidRDefault="003E4F8E" w:rsidP="00B63D4F">
            <w:pPr>
              <w:shd w:val="clear" w:color="auto" w:fill="FFFFFF"/>
              <w:ind w:right="19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«Украшаем имя хлопками» ЗЖ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«Шла лисица» (зв.Д.-10) ЗЖ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«Вышли пальцы танцевать» (Бодр13)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«Кенгуру» (СМОР-94) самомассаж</w:t>
            </w:r>
          </w:p>
        </w:tc>
      </w:tr>
      <w:tr w:rsidR="003E4F8E" w:rsidRPr="003E4F8E" w:rsidTr="00B63D4F">
        <w:trPr>
          <w:trHeight w:hRule="exact" w:val="16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Восприятие:</w:t>
            </w:r>
          </w:p>
          <w:p w:rsidR="003E4F8E" w:rsidRPr="003E4F8E" w:rsidRDefault="003E4F8E" w:rsidP="003E4F8E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активное слушание музыки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Обогащать музыкальные впечатления детей. При анализе музыкальных произведений учить ясно излагать свои мысли, эмоциональное восприятие и ощущения.</w:t>
            </w:r>
          </w:p>
          <w:p w:rsidR="003E4F8E" w:rsidRPr="003E4F8E" w:rsidRDefault="003E4F8E" w:rsidP="00B63D4F">
            <w:pPr>
              <w:shd w:val="clear" w:color="auto" w:fill="FFFFFF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Продолжать знакомить с понятием ритм, учить различать короткие и долгие звуки.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29" w:hanging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«Осень» Александров, </w:t>
            </w:r>
          </w:p>
          <w:p w:rsidR="003E4F8E" w:rsidRPr="003E4F8E" w:rsidRDefault="003E4F8E" w:rsidP="00B63D4F">
            <w:pPr>
              <w:shd w:val="clear" w:color="auto" w:fill="FFFFFF"/>
              <w:ind w:right="29" w:hanging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«Весна и осень» Свиридов, </w:t>
            </w:r>
          </w:p>
          <w:p w:rsidR="003E4F8E" w:rsidRPr="003E4F8E" w:rsidRDefault="003E4F8E" w:rsidP="00B63D4F">
            <w:pPr>
              <w:shd w:val="clear" w:color="auto" w:fill="FFFFFF"/>
              <w:ind w:right="29" w:hanging="5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«Осенняя песня» П.И. Чайковского</w:t>
            </w:r>
          </w:p>
          <w:p w:rsidR="003E4F8E" w:rsidRPr="003E4F8E" w:rsidRDefault="003E4F8E" w:rsidP="00B63D4F">
            <w:pPr>
              <w:shd w:val="clear" w:color="auto" w:fill="FFFFFF"/>
              <w:ind w:right="29" w:hanging="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29" w:hanging="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F8E" w:rsidRPr="003E4F8E" w:rsidTr="00B63D4F">
        <w:trPr>
          <w:trHeight w:hRule="exact" w:val="31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Пение:</w:t>
            </w: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дыхательная и артикуляционная гимнастика</w:t>
            </w: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оздоровительные упражнения для голоса</w:t>
            </w: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распевание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3E4F8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песни</w:t>
            </w: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Учить вдыхать носом, выдыхать ртом;</w:t>
            </w:r>
          </w:p>
          <w:p w:rsidR="003E4F8E" w:rsidRPr="003E4F8E" w:rsidRDefault="003E4F8E" w:rsidP="00B63D4F">
            <w:pPr>
              <w:framePr w:hSpace="180" w:wrap="around" w:vAnchor="text" w:hAnchor="margin" w:xAlign="center" w:y="145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framePr w:hSpace="180" w:wrap="around" w:vAnchor="text" w:hAnchor="margin" w:xAlign="center" w:y="145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Развивать речевой аппарат; 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Обращать внимание на артикуляцию;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Расширять      у      детей певческий диапазон с учетом их индивидуальных       возможно.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Закреплять практические навыки выразительного исполнения песен</w:t>
            </w:r>
            <w:proofErr w:type="gramStart"/>
            <w:r w:rsidRPr="003E4F8E">
              <w:rPr>
                <w:rFonts w:ascii="Times New Roman" w:hAnsi="Times New Roman"/>
                <w:sz w:val="22"/>
                <w:szCs w:val="22"/>
              </w:rPr>
              <w:t>. )</w:t>
            </w:r>
            <w:proofErr w:type="gramEnd"/>
            <w:r w:rsidRPr="003E4F8E">
              <w:rPr>
                <w:rFonts w:ascii="Times New Roman" w:hAnsi="Times New Roman"/>
                <w:sz w:val="22"/>
                <w:szCs w:val="22"/>
              </w:rPr>
              <w:t>. Закреплять умение петь самостоятельно индивидуально и коллективно.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«Вдох и выдох» Карт-12 д.</w:t>
            </w: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«От топота копыт» скор. Карт-72</w:t>
            </w: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«Серая лошадка» распевание</w:t>
            </w: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«Бубенчики» Тиличеева, </w:t>
            </w: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«У кого какая песня»</w:t>
            </w: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E4F8E" w:rsidRPr="003E4F8E" w:rsidRDefault="003E4F8E" w:rsidP="00B63D4F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Хоровод «Здравствуй, Осень»</w:t>
            </w:r>
          </w:p>
          <w:p w:rsidR="003E4F8E" w:rsidRPr="003E4F8E" w:rsidRDefault="003E4F8E" w:rsidP="00B63D4F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F8E">
              <w:rPr>
                <w:rFonts w:ascii="Times New Roman" w:hAnsi="Times New Roman"/>
                <w:bCs/>
                <w:sz w:val="22"/>
                <w:szCs w:val="22"/>
              </w:rPr>
              <w:t>песня-танец «За грибами» т.-16</w:t>
            </w: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 «Мы в лесу гуляли» (м/п 5/10-26)</w:t>
            </w:r>
          </w:p>
          <w:p w:rsidR="003E4F8E" w:rsidRPr="003E4F8E" w:rsidRDefault="003E4F8E" w:rsidP="00B63D4F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F8E" w:rsidRPr="003E4F8E" w:rsidTr="00B63D4F">
        <w:trPr>
          <w:trHeight w:hRule="exact" w:val="12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Элементарное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E4F8E" w:rsidRPr="003E4F8E" w:rsidRDefault="003E4F8E" w:rsidP="003E4F8E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 xml:space="preserve">речевое </w:t>
            </w:r>
            <w:proofErr w:type="spellStart"/>
            <w:r w:rsidRPr="003E4F8E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3E4F8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E4F8E" w:rsidRPr="003E4F8E" w:rsidRDefault="003E4F8E" w:rsidP="003E4F8E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оркестр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Учить детей играть «свою музыку» индивидуально и в ансамбле на шумовых инструментах.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ind w:right="38"/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shd w:val="clear" w:color="auto" w:fill="FFFFFF"/>
              <w:ind w:right="38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«Осенняя сказка» СМОР-174</w:t>
            </w: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4F8E" w:rsidRPr="003E4F8E" w:rsidRDefault="003E4F8E" w:rsidP="00B63D4F">
            <w:pPr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«Часики» м/р 4/11-41 (метал)</w:t>
            </w:r>
          </w:p>
        </w:tc>
      </w:tr>
      <w:tr w:rsidR="003E4F8E" w:rsidRPr="003E4F8E" w:rsidTr="00B63D4F">
        <w:trPr>
          <w:trHeight w:hRule="exact" w:val="98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 w:val="22"/>
                <w:szCs w:val="22"/>
              </w:rPr>
              <w:t>Стимулировать совместную литературно-музыкальную деятельность, развивать эмоциональную отзывчивость.</w:t>
            </w:r>
          </w:p>
          <w:p w:rsidR="003E4F8E" w:rsidRPr="003E4F8E" w:rsidRDefault="003E4F8E" w:rsidP="00B63D4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F8E" w:rsidRPr="003E4F8E" w:rsidRDefault="003E4F8E" w:rsidP="00B63D4F">
            <w:pPr>
              <w:shd w:val="clear" w:color="auto" w:fill="FFFFFF"/>
              <w:spacing w:line="480" w:lineRule="auto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3E4F8E">
              <w:rPr>
                <w:rFonts w:ascii="Times New Roman" w:hAnsi="Times New Roman"/>
                <w:szCs w:val="24"/>
              </w:rPr>
              <w:t>«Осень чудная пора» (4 неделя)</w:t>
            </w:r>
          </w:p>
        </w:tc>
      </w:tr>
    </w:tbl>
    <w:p w:rsidR="003E4F8E" w:rsidRPr="003E4F8E" w:rsidRDefault="003E4F8E" w:rsidP="003E4F8E">
      <w:pPr>
        <w:jc w:val="center"/>
        <w:rPr>
          <w:rFonts w:ascii="Times New Roman" w:hAnsi="Times New Roman"/>
        </w:rPr>
      </w:pPr>
    </w:p>
    <w:sectPr w:rsidR="003E4F8E" w:rsidRPr="003E4F8E" w:rsidSect="003E4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63"/>
    <w:multiLevelType w:val="hybridMultilevel"/>
    <w:tmpl w:val="2CD8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23F5"/>
    <w:multiLevelType w:val="hybridMultilevel"/>
    <w:tmpl w:val="61A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6FE7"/>
    <w:multiLevelType w:val="hybridMultilevel"/>
    <w:tmpl w:val="82F2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76602"/>
    <w:multiLevelType w:val="hybridMultilevel"/>
    <w:tmpl w:val="7888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77"/>
    <w:rsid w:val="00031A77"/>
    <w:rsid w:val="000414A2"/>
    <w:rsid w:val="000553E4"/>
    <w:rsid w:val="000F73E7"/>
    <w:rsid w:val="001226BE"/>
    <w:rsid w:val="0018138E"/>
    <w:rsid w:val="001A0DE1"/>
    <w:rsid w:val="001E7BE9"/>
    <w:rsid w:val="001F57D7"/>
    <w:rsid w:val="00236C21"/>
    <w:rsid w:val="00240511"/>
    <w:rsid w:val="00256796"/>
    <w:rsid w:val="002729A5"/>
    <w:rsid w:val="002919A2"/>
    <w:rsid w:val="002A4A38"/>
    <w:rsid w:val="003009E5"/>
    <w:rsid w:val="00315FC3"/>
    <w:rsid w:val="00321FF3"/>
    <w:rsid w:val="003224EA"/>
    <w:rsid w:val="003738F8"/>
    <w:rsid w:val="003C454B"/>
    <w:rsid w:val="003D793C"/>
    <w:rsid w:val="003E4F8E"/>
    <w:rsid w:val="003E6FBA"/>
    <w:rsid w:val="003F316A"/>
    <w:rsid w:val="00415C49"/>
    <w:rsid w:val="00436271"/>
    <w:rsid w:val="00470AFA"/>
    <w:rsid w:val="00487F01"/>
    <w:rsid w:val="0049770F"/>
    <w:rsid w:val="004D637A"/>
    <w:rsid w:val="004F7373"/>
    <w:rsid w:val="0053045A"/>
    <w:rsid w:val="00567165"/>
    <w:rsid w:val="005959DA"/>
    <w:rsid w:val="005968C2"/>
    <w:rsid w:val="005C213E"/>
    <w:rsid w:val="00665F30"/>
    <w:rsid w:val="00680ECE"/>
    <w:rsid w:val="00692231"/>
    <w:rsid w:val="006A6615"/>
    <w:rsid w:val="006C72B8"/>
    <w:rsid w:val="006C7D2A"/>
    <w:rsid w:val="006D0A89"/>
    <w:rsid w:val="007259C3"/>
    <w:rsid w:val="00727C19"/>
    <w:rsid w:val="007301F6"/>
    <w:rsid w:val="00735436"/>
    <w:rsid w:val="00780CB7"/>
    <w:rsid w:val="007A1462"/>
    <w:rsid w:val="007A3BD2"/>
    <w:rsid w:val="007E580C"/>
    <w:rsid w:val="007F03BC"/>
    <w:rsid w:val="00827DB4"/>
    <w:rsid w:val="00837DCB"/>
    <w:rsid w:val="00841B2A"/>
    <w:rsid w:val="00843DB7"/>
    <w:rsid w:val="00861038"/>
    <w:rsid w:val="0088544E"/>
    <w:rsid w:val="008A62D6"/>
    <w:rsid w:val="008B11A4"/>
    <w:rsid w:val="008B4E33"/>
    <w:rsid w:val="008E60D8"/>
    <w:rsid w:val="008F4426"/>
    <w:rsid w:val="008F6049"/>
    <w:rsid w:val="00911797"/>
    <w:rsid w:val="00920DD8"/>
    <w:rsid w:val="009441C4"/>
    <w:rsid w:val="0095125B"/>
    <w:rsid w:val="00951A71"/>
    <w:rsid w:val="00955AB2"/>
    <w:rsid w:val="00963194"/>
    <w:rsid w:val="009A7CDB"/>
    <w:rsid w:val="009C073D"/>
    <w:rsid w:val="00A22D85"/>
    <w:rsid w:val="00A26528"/>
    <w:rsid w:val="00A721B9"/>
    <w:rsid w:val="00A84BD3"/>
    <w:rsid w:val="00AA5DFC"/>
    <w:rsid w:val="00AB449C"/>
    <w:rsid w:val="00AF1379"/>
    <w:rsid w:val="00AF4716"/>
    <w:rsid w:val="00AF7D1F"/>
    <w:rsid w:val="00B125D1"/>
    <w:rsid w:val="00B14C1F"/>
    <w:rsid w:val="00B34831"/>
    <w:rsid w:val="00B55287"/>
    <w:rsid w:val="00B66D93"/>
    <w:rsid w:val="00BB69C4"/>
    <w:rsid w:val="00BB7CC3"/>
    <w:rsid w:val="00BC1F01"/>
    <w:rsid w:val="00BC304E"/>
    <w:rsid w:val="00BC71E7"/>
    <w:rsid w:val="00BD18D2"/>
    <w:rsid w:val="00BD1DCE"/>
    <w:rsid w:val="00BD409D"/>
    <w:rsid w:val="00C20FFD"/>
    <w:rsid w:val="00C45381"/>
    <w:rsid w:val="00C75CE1"/>
    <w:rsid w:val="00C77AA1"/>
    <w:rsid w:val="00C92A34"/>
    <w:rsid w:val="00CA13C7"/>
    <w:rsid w:val="00D35F17"/>
    <w:rsid w:val="00D408EB"/>
    <w:rsid w:val="00D60537"/>
    <w:rsid w:val="00DB6370"/>
    <w:rsid w:val="00DF7926"/>
    <w:rsid w:val="00E21237"/>
    <w:rsid w:val="00E23D93"/>
    <w:rsid w:val="00E31A3C"/>
    <w:rsid w:val="00E82279"/>
    <w:rsid w:val="00EA3C65"/>
    <w:rsid w:val="00EB1BA8"/>
    <w:rsid w:val="00ED2B1B"/>
    <w:rsid w:val="00EE5398"/>
    <w:rsid w:val="00F153B9"/>
    <w:rsid w:val="00F16A4C"/>
    <w:rsid w:val="00F16B1F"/>
    <w:rsid w:val="00F268B4"/>
    <w:rsid w:val="00F27C71"/>
    <w:rsid w:val="00F3681E"/>
    <w:rsid w:val="00F47A70"/>
    <w:rsid w:val="00F80F87"/>
    <w:rsid w:val="00FB2902"/>
    <w:rsid w:val="00FB6D63"/>
    <w:rsid w:val="00FB6EB1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BC3D"/>
  <w15:chartTrackingRefBased/>
  <w15:docId w15:val="{88E82AE2-AEC0-4A14-ABB4-B50A211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8E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111111">
    <w:name w:val="WW-Содержимое таблицы1111111"/>
    <w:basedOn w:val="a3"/>
    <w:rsid w:val="003E4F8E"/>
    <w:pPr>
      <w:suppressLineNumbers/>
    </w:pPr>
  </w:style>
  <w:style w:type="paragraph" w:styleId="a4">
    <w:basedOn w:val="a"/>
    <w:next w:val="a5"/>
    <w:link w:val="a6"/>
    <w:qFormat/>
    <w:rsid w:val="003E4F8E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sz w:val="32"/>
      <w:szCs w:val="24"/>
      <w:lang w:eastAsia="ru-RU"/>
    </w:rPr>
  </w:style>
  <w:style w:type="character" w:customStyle="1" w:styleId="a6">
    <w:name w:val="Название Знак"/>
    <w:link w:val="a4"/>
    <w:rsid w:val="003E4F8E"/>
    <w:rPr>
      <w:b/>
      <w:bCs/>
      <w:sz w:val="32"/>
      <w:szCs w:val="24"/>
      <w:lang w:val="ru-RU" w:eastAsia="ru-RU" w:bidi="ar-SA"/>
    </w:rPr>
  </w:style>
  <w:style w:type="paragraph" w:styleId="a7">
    <w:name w:val="No Spacing"/>
    <w:link w:val="a8"/>
    <w:uiPriority w:val="1"/>
    <w:qFormat/>
    <w:rsid w:val="003E4F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3E4F8E"/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9"/>
    <w:uiPriority w:val="99"/>
    <w:semiHidden/>
    <w:unhideWhenUsed/>
    <w:rsid w:val="003E4F8E"/>
    <w:pPr>
      <w:spacing w:after="120"/>
    </w:pPr>
  </w:style>
  <w:style w:type="character" w:customStyle="1" w:styleId="a9">
    <w:name w:val="Основной текст Знак"/>
    <w:basedOn w:val="a0"/>
    <w:link w:val="a3"/>
    <w:uiPriority w:val="99"/>
    <w:semiHidden/>
    <w:rsid w:val="003E4F8E"/>
    <w:rPr>
      <w:rFonts w:ascii="Arial" w:eastAsia="Tahoma" w:hAnsi="Arial" w:cs="Times New Roman"/>
      <w:sz w:val="24"/>
      <w:szCs w:val="20"/>
      <w:lang/>
    </w:rPr>
  </w:style>
  <w:style w:type="paragraph" w:styleId="a5">
    <w:name w:val="Title"/>
    <w:basedOn w:val="a"/>
    <w:next w:val="a"/>
    <w:link w:val="aa"/>
    <w:uiPriority w:val="10"/>
    <w:qFormat/>
    <w:rsid w:val="003E4F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5"/>
    <w:uiPriority w:val="10"/>
    <w:rsid w:val="003E4F8E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c1">
    <w:name w:val="c1"/>
    <w:basedOn w:val="a0"/>
    <w:rsid w:val="003E4F8E"/>
  </w:style>
  <w:style w:type="character" w:customStyle="1" w:styleId="c2">
    <w:name w:val="c2"/>
    <w:rsid w:val="003E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1819</Words>
  <Characters>10369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2020-07-26T03:23:00Z</dcterms:created>
  <dcterms:modified xsi:type="dcterms:W3CDTF">2020-07-26T03:34:00Z</dcterms:modified>
</cp:coreProperties>
</file>